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1" w:rsidRPr="00187C08" w:rsidRDefault="00F07B64" w:rsidP="00F07B64">
      <w:pPr>
        <w:jc w:val="center"/>
        <w:rPr>
          <w:sz w:val="22"/>
        </w:rPr>
      </w:pPr>
      <w:r w:rsidRPr="00187C08">
        <w:rPr>
          <w:noProof/>
          <w:sz w:val="22"/>
        </w:rPr>
        <w:drawing>
          <wp:inline distT="0" distB="0" distL="0" distR="0">
            <wp:extent cx="2771652" cy="688769"/>
            <wp:effectExtent l="19050" t="0" r="0" b="0"/>
            <wp:docPr id="6" name="Image 1" descr="http://intranet/cms/cg06/upload/le-conseil-general/fr/gallerie/logo2015/departement06-logoinstit-N-N-1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ms/cg06/upload/le-conseil-general/fr/gallerie/logo2015/departement06-logoinstit-N-N-1lig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75" cy="69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64" w:rsidRPr="00187C08" w:rsidRDefault="00F07B64" w:rsidP="00F07B64">
      <w:pPr>
        <w:jc w:val="center"/>
        <w:rPr>
          <w:sz w:val="22"/>
        </w:rPr>
      </w:pPr>
    </w:p>
    <w:p w:rsidR="00AA79DA" w:rsidRPr="00187C08" w:rsidRDefault="00F4185E" w:rsidP="00AA79DA">
      <w:pPr>
        <w:pStyle w:val="NormalWeb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BILAN DE L’ACCUEIL</w:t>
      </w:r>
      <w:r w:rsidR="00AA79DA" w:rsidRPr="00187C08">
        <w:rPr>
          <w:b/>
          <w:szCs w:val="28"/>
        </w:rPr>
        <w:t xml:space="preserve"> de votre enfant chez un assistant maternel</w:t>
      </w:r>
    </w:p>
    <w:p w:rsidR="00AA79DA" w:rsidRPr="00F9032D" w:rsidRDefault="00082E3E" w:rsidP="0011667E">
      <w:pPr>
        <w:pStyle w:val="NormalWeb"/>
        <w:spacing w:before="0" w:beforeAutospacing="0" w:after="0" w:afterAutospacing="0"/>
        <w:jc w:val="center"/>
        <w:rPr>
          <w:color w:val="FF0000"/>
          <w:szCs w:val="28"/>
        </w:rPr>
      </w:pPr>
      <w:r w:rsidRPr="00F9032D">
        <w:rPr>
          <w:color w:val="FF0000"/>
          <w:szCs w:val="28"/>
        </w:rPr>
        <w:t>A renv</w:t>
      </w:r>
      <w:r w:rsidR="00F9032D" w:rsidRPr="00F9032D">
        <w:rPr>
          <w:color w:val="FF0000"/>
          <w:szCs w:val="28"/>
        </w:rPr>
        <w:t>oyer au centre de PMI du secteur</w:t>
      </w:r>
      <w:r w:rsidRPr="00F9032D">
        <w:rPr>
          <w:color w:val="FF0000"/>
          <w:szCs w:val="28"/>
        </w:rPr>
        <w:t xml:space="preserve"> de l’agrément </w:t>
      </w:r>
    </w:p>
    <w:p w:rsidR="00AA79DA" w:rsidRPr="00782669" w:rsidRDefault="00AA79DA" w:rsidP="00782669">
      <w:pPr>
        <w:pStyle w:val="NormalWeb"/>
        <w:spacing w:before="0" w:beforeAutospacing="0" w:after="0" w:afterAutospacing="0"/>
        <w:ind w:left="-567"/>
        <w:rPr>
          <w:b/>
          <w:szCs w:val="28"/>
        </w:rPr>
      </w:pPr>
      <w:r w:rsidRPr="00782669">
        <w:rPr>
          <w:b/>
          <w:szCs w:val="28"/>
        </w:rPr>
        <w:t>L’assistant maternel</w:t>
      </w:r>
    </w:p>
    <w:tbl>
      <w:tblPr>
        <w:tblStyle w:val="Grilledutableau"/>
        <w:tblW w:w="10206" w:type="dxa"/>
        <w:tblInd w:w="-459" w:type="dxa"/>
        <w:tblLook w:val="04A0"/>
      </w:tblPr>
      <w:tblGrid>
        <w:gridCol w:w="3402"/>
        <w:gridCol w:w="6804"/>
      </w:tblGrid>
      <w:tr w:rsidR="00AA79DA" w:rsidRPr="00187C08" w:rsidTr="00086738">
        <w:tc>
          <w:tcPr>
            <w:tcW w:w="3402" w:type="dxa"/>
            <w:shd w:val="clear" w:color="auto" w:fill="D9D9D9" w:themeFill="background1" w:themeFillShade="D9"/>
          </w:tcPr>
          <w:p w:rsidR="00AA79DA" w:rsidRPr="00187C08" w:rsidRDefault="00AA79DA" w:rsidP="00AA79DA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187C08">
              <w:rPr>
                <w:b/>
                <w:sz w:val="22"/>
              </w:rPr>
              <w:t>NOM Prénom</w:t>
            </w:r>
          </w:p>
        </w:tc>
        <w:tc>
          <w:tcPr>
            <w:tcW w:w="6804" w:type="dxa"/>
          </w:tcPr>
          <w:p w:rsidR="00AA79DA" w:rsidRPr="00187C08" w:rsidRDefault="00AA79DA" w:rsidP="00AA79D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Cs w:val="28"/>
              </w:rPr>
            </w:pPr>
          </w:p>
        </w:tc>
      </w:tr>
      <w:tr w:rsidR="00AA79DA" w:rsidRPr="00187C08" w:rsidTr="00086738">
        <w:tc>
          <w:tcPr>
            <w:tcW w:w="3402" w:type="dxa"/>
            <w:shd w:val="clear" w:color="auto" w:fill="D9D9D9" w:themeFill="background1" w:themeFillShade="D9"/>
          </w:tcPr>
          <w:p w:rsidR="00AA79DA" w:rsidRPr="00187C08" w:rsidRDefault="00F9032D" w:rsidP="00AA79DA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  <w:sz w:val="22"/>
              </w:rPr>
              <w:t>A</w:t>
            </w:r>
            <w:r w:rsidR="00AA79DA" w:rsidRPr="00187C08">
              <w:rPr>
                <w:b/>
                <w:sz w:val="22"/>
              </w:rPr>
              <w:t>dresse</w:t>
            </w:r>
          </w:p>
        </w:tc>
        <w:tc>
          <w:tcPr>
            <w:tcW w:w="6804" w:type="dxa"/>
          </w:tcPr>
          <w:p w:rsidR="00AA79DA" w:rsidRPr="00187C08" w:rsidRDefault="00AA79DA" w:rsidP="00AA79D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Cs w:val="28"/>
              </w:rPr>
            </w:pPr>
          </w:p>
        </w:tc>
      </w:tr>
      <w:tr w:rsidR="00AA79DA" w:rsidRPr="00187C08" w:rsidTr="00086738">
        <w:tc>
          <w:tcPr>
            <w:tcW w:w="3402" w:type="dxa"/>
            <w:shd w:val="clear" w:color="auto" w:fill="D9D9D9" w:themeFill="background1" w:themeFillShade="D9"/>
          </w:tcPr>
          <w:p w:rsidR="00AA79DA" w:rsidRPr="00187C08" w:rsidRDefault="00AA79DA" w:rsidP="00AA79DA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187C08">
              <w:rPr>
                <w:b/>
                <w:sz w:val="22"/>
              </w:rPr>
              <w:t>Motif de fin de contrat</w:t>
            </w:r>
          </w:p>
        </w:tc>
        <w:tc>
          <w:tcPr>
            <w:tcW w:w="6804" w:type="dxa"/>
          </w:tcPr>
          <w:p w:rsidR="00AA79DA" w:rsidRPr="00187C08" w:rsidRDefault="00AA79DA" w:rsidP="00AA79D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Cs w:val="28"/>
              </w:rPr>
            </w:pPr>
          </w:p>
        </w:tc>
      </w:tr>
      <w:tr w:rsidR="00782669" w:rsidRPr="00187C08" w:rsidTr="00086738">
        <w:tc>
          <w:tcPr>
            <w:tcW w:w="3402" w:type="dxa"/>
            <w:shd w:val="clear" w:color="auto" w:fill="D9D9D9" w:themeFill="background1" w:themeFillShade="D9"/>
          </w:tcPr>
          <w:p w:rsidR="00782669" w:rsidRPr="00187C08" w:rsidRDefault="00782669" w:rsidP="00AA79DA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  <w:sz w:val="22"/>
              </w:rPr>
              <w:t>Période d’accueil</w:t>
            </w:r>
          </w:p>
        </w:tc>
        <w:tc>
          <w:tcPr>
            <w:tcW w:w="6804" w:type="dxa"/>
          </w:tcPr>
          <w:p w:rsidR="00782669" w:rsidRPr="00187C08" w:rsidRDefault="00782669" w:rsidP="00AA79D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Cs w:val="28"/>
              </w:rPr>
            </w:pPr>
          </w:p>
        </w:tc>
      </w:tr>
    </w:tbl>
    <w:p w:rsidR="00AA79DA" w:rsidRPr="00187C08" w:rsidRDefault="00AA79DA" w:rsidP="00AA79DA">
      <w:pPr>
        <w:pStyle w:val="NormalWeb"/>
        <w:spacing w:before="0" w:beforeAutospacing="0" w:after="0" w:afterAutospacing="0"/>
        <w:jc w:val="center"/>
        <w:rPr>
          <w:b/>
          <w:szCs w:val="28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782"/>
        <w:gridCol w:w="715"/>
        <w:gridCol w:w="709"/>
      </w:tblGrid>
      <w:tr w:rsidR="00AA79DA" w:rsidRPr="00187C08" w:rsidTr="0008673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187C08">
              <w:rPr>
                <w:b/>
                <w:szCs w:val="28"/>
              </w:rPr>
              <w:t>Le contrat d’accueil</w:t>
            </w:r>
            <w:r w:rsidRPr="00187C08">
              <w:rPr>
                <w:rStyle w:val="lev"/>
                <w:b w:val="0"/>
                <w:sz w:val="22"/>
              </w:rPr>
              <w:t> : Votre enfant est une personne unique</w:t>
            </w:r>
          </w:p>
        </w:tc>
      </w:tr>
      <w:tr w:rsidR="00AA79DA" w:rsidRPr="00187C08" w:rsidTr="00187C08">
        <w:tc>
          <w:tcPr>
            <w:tcW w:w="8782" w:type="dxa"/>
            <w:vMerge w:val="restart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 w:rsidRPr="00187C08">
              <w:rPr>
                <w:rStyle w:val="lev"/>
                <w:b w:val="0"/>
                <w:sz w:val="22"/>
              </w:rPr>
              <w:t>Une période d’adaptation a-t-elle été mise en place avant l’accueil de votre enfant</w:t>
            </w:r>
            <w:r w:rsidR="00FD7D29">
              <w:rPr>
                <w:rStyle w:val="lev"/>
                <w:b w:val="0"/>
                <w:sz w:val="22"/>
              </w:rPr>
              <w:t> ?</w:t>
            </w:r>
          </w:p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AA79DA" w:rsidRPr="00187C08" w:rsidRDefault="00AA79DA" w:rsidP="00AA79DA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non</w:t>
            </w:r>
          </w:p>
        </w:tc>
      </w:tr>
      <w:tr w:rsidR="00AA79DA" w:rsidRPr="00187C08" w:rsidTr="00187C08">
        <w:tc>
          <w:tcPr>
            <w:tcW w:w="8782" w:type="dxa"/>
            <w:vMerge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15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</w:p>
        </w:tc>
      </w:tr>
      <w:tr w:rsidR="00AA79DA" w:rsidRPr="00187C08" w:rsidTr="00187C08">
        <w:tc>
          <w:tcPr>
            <w:tcW w:w="8782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rPr>
                <w:rStyle w:val="lev"/>
                <w:b w:val="0"/>
              </w:rPr>
            </w:pPr>
            <w:r w:rsidRPr="00187C08">
              <w:rPr>
                <w:rStyle w:val="lev"/>
                <w:b w:val="0"/>
                <w:sz w:val="22"/>
              </w:rPr>
              <w:t>Un contrat d’accueil pour votre enfant a-t-il été rédigé</w:t>
            </w:r>
            <w:r w:rsidR="00FD7D29">
              <w:rPr>
                <w:rStyle w:val="lev"/>
                <w:b w:val="0"/>
                <w:sz w:val="22"/>
              </w:rPr>
              <w:t> ?</w:t>
            </w:r>
          </w:p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rPr>
                <w:rStyle w:val="lev"/>
                <w:b w:val="0"/>
              </w:rPr>
            </w:pPr>
            <w:r w:rsidRPr="00187C08">
              <w:rPr>
                <w:rStyle w:val="lev"/>
                <w:b w:val="0"/>
                <w:sz w:val="22"/>
              </w:rPr>
              <w:t>……………………………………………………………………………………………</w:t>
            </w:r>
          </w:p>
          <w:p w:rsidR="00AA79DA" w:rsidRPr="00187C08" w:rsidRDefault="00AA79DA" w:rsidP="00AA79D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87C08">
              <w:rPr>
                <w:rStyle w:val="lev"/>
                <w:b w:val="0"/>
                <w:sz w:val="22"/>
              </w:rPr>
              <w:t>…………………………………………………………………………………………….</w:t>
            </w:r>
          </w:p>
        </w:tc>
        <w:tc>
          <w:tcPr>
            <w:tcW w:w="715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</w:p>
        </w:tc>
      </w:tr>
      <w:tr w:rsidR="00AA79DA" w:rsidRPr="00187C08" w:rsidTr="00187C08">
        <w:tc>
          <w:tcPr>
            <w:tcW w:w="8782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 xml:space="preserve">Avez-vous pu discuter avec votre assistant maternel de vos attentes en </w:t>
            </w:r>
            <w:proofErr w:type="gramStart"/>
            <w:r w:rsidRPr="00187C08">
              <w:rPr>
                <w:sz w:val="22"/>
              </w:rPr>
              <w:t>terme</w:t>
            </w:r>
            <w:proofErr w:type="gramEnd"/>
            <w:r w:rsidRPr="00187C08">
              <w:rPr>
                <w:sz w:val="22"/>
              </w:rPr>
              <w:t xml:space="preserve"> de maternage ou de pratiques éducatives</w:t>
            </w:r>
            <w:r w:rsidR="00FD7D29">
              <w:rPr>
                <w:sz w:val="22"/>
              </w:rPr>
              <w:t> ?</w:t>
            </w:r>
          </w:p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…………………………………………………………………………………………….</w:t>
            </w:r>
          </w:p>
          <w:p w:rsidR="00AA79DA" w:rsidRPr="00187C08" w:rsidRDefault="00AA79DA" w:rsidP="00AA79DA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…………………………………………………………………………………………….</w:t>
            </w:r>
          </w:p>
        </w:tc>
        <w:tc>
          <w:tcPr>
            <w:tcW w:w="715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</w:p>
        </w:tc>
      </w:tr>
      <w:tr w:rsidR="00AA79DA" w:rsidRPr="00187C08" w:rsidTr="0008673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187C08">
              <w:rPr>
                <w:b/>
                <w:szCs w:val="28"/>
              </w:rPr>
              <w:t>La qualité des échanges</w:t>
            </w:r>
            <w:r w:rsidRPr="00187C08">
              <w:rPr>
                <w:rStyle w:val="lev"/>
                <w:b w:val="0"/>
                <w:szCs w:val="28"/>
              </w:rPr>
              <w:t xml:space="preserve"> </w:t>
            </w:r>
            <w:r w:rsidRPr="00187C08">
              <w:rPr>
                <w:rStyle w:val="lev"/>
                <w:szCs w:val="28"/>
              </w:rPr>
              <w:t>autour de votre enfant</w:t>
            </w:r>
          </w:p>
        </w:tc>
      </w:tr>
      <w:tr w:rsidR="00AA79DA" w:rsidRPr="00187C08" w:rsidTr="00187C08">
        <w:tc>
          <w:tcPr>
            <w:tcW w:w="8782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 w:rsidRPr="00187C08">
              <w:rPr>
                <w:rStyle w:val="lev"/>
                <w:b w:val="0"/>
                <w:sz w:val="22"/>
              </w:rPr>
              <w:t xml:space="preserve">Les échanges d’informations </w:t>
            </w:r>
            <w:r w:rsidR="00FD7D29">
              <w:rPr>
                <w:rStyle w:val="lev"/>
                <w:b w:val="0"/>
                <w:sz w:val="22"/>
              </w:rPr>
              <w:t>concernant votre enfant étaient-</w:t>
            </w:r>
            <w:r w:rsidRPr="00187C08">
              <w:rPr>
                <w:rStyle w:val="lev"/>
                <w:b w:val="0"/>
                <w:sz w:val="22"/>
              </w:rPr>
              <w:t xml:space="preserve">ils quotidiens ? </w:t>
            </w:r>
          </w:p>
          <w:p w:rsidR="00AA79DA" w:rsidRPr="00187C08" w:rsidRDefault="00FD7D29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>
              <w:rPr>
                <w:rStyle w:val="lev"/>
                <w:b w:val="0"/>
                <w:sz w:val="22"/>
              </w:rPr>
              <w:t>R</w:t>
            </w:r>
            <w:r w:rsidR="00AA79DA" w:rsidRPr="00187C08">
              <w:rPr>
                <w:rStyle w:val="lev"/>
                <w:b w:val="0"/>
                <w:sz w:val="22"/>
              </w:rPr>
              <w:t>épondaient-ils à vos attentes ?</w:t>
            </w:r>
          </w:p>
          <w:p w:rsidR="00AA79DA" w:rsidRPr="00187C08" w:rsidRDefault="00AA79DA" w:rsidP="00AA79D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187C08">
              <w:rPr>
                <w:rStyle w:val="lev"/>
                <w:b w:val="0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15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AA79DA" w:rsidRPr="00187C08" w:rsidTr="00187C08">
        <w:tc>
          <w:tcPr>
            <w:tcW w:w="8782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Selon vous, votre assistant maternel a-t-il fait preuve de discrétion et de responsabilité professionnelle ?</w:t>
            </w:r>
          </w:p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…………………………………………………………………………………………..</w:t>
            </w:r>
          </w:p>
          <w:p w:rsidR="00AA79DA" w:rsidRPr="00187C08" w:rsidRDefault="00AA79DA" w:rsidP="00AA79DA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709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AA79DA" w:rsidRPr="00187C08" w:rsidTr="0008673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187C08">
              <w:rPr>
                <w:b/>
                <w:szCs w:val="28"/>
              </w:rPr>
              <w:t>Le prendre soin</w:t>
            </w:r>
          </w:p>
        </w:tc>
      </w:tr>
      <w:tr w:rsidR="00A445E7" w:rsidRPr="00187C08" w:rsidTr="00187C08">
        <w:trPr>
          <w:trHeight w:val="1932"/>
        </w:trPr>
        <w:tc>
          <w:tcPr>
            <w:tcW w:w="8782" w:type="dxa"/>
          </w:tcPr>
          <w:p w:rsidR="00A445E7" w:rsidRPr="00187C08" w:rsidRDefault="00A445E7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Selon vous, le travail de l’assistant maternel a t-il favorisé le développement physique, sensoriel et affectif de votre enfant, en tenant compte de ses besoins d’expériences et de découvertes pour apprendre à faire seul</w:t>
            </w:r>
            <w:r w:rsidR="00FD7D29">
              <w:rPr>
                <w:sz w:val="22"/>
              </w:rPr>
              <w:t> ?</w:t>
            </w:r>
          </w:p>
          <w:p w:rsidR="00A445E7" w:rsidRPr="00187C08" w:rsidRDefault="00A445E7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A445E7" w:rsidRPr="00187C08" w:rsidRDefault="00A445E7" w:rsidP="00AA79DA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A445E7" w:rsidRPr="00187C08" w:rsidRDefault="00A445E7" w:rsidP="00AA79DA">
            <w:pPr>
              <w:pStyle w:val="NormalWeb"/>
              <w:spacing w:before="0" w:beforeAutospacing="0" w:after="0" w:afterAutospacing="0"/>
              <w:rPr>
                <w:rStyle w:val="lev"/>
                <w:b w:val="0"/>
              </w:rPr>
            </w:pPr>
            <w:r w:rsidRPr="00187C08">
              <w:rPr>
                <w:sz w:val="22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A445E7" w:rsidRPr="00187C08" w:rsidRDefault="00A445E7" w:rsidP="00086738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709" w:type="dxa"/>
            <w:shd w:val="clear" w:color="auto" w:fill="auto"/>
          </w:tcPr>
          <w:p w:rsidR="00A445E7" w:rsidRPr="00187C08" w:rsidRDefault="00A445E7" w:rsidP="00086738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AA79DA" w:rsidRPr="00187C08" w:rsidTr="0008673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187C08">
              <w:rPr>
                <w:b/>
                <w:szCs w:val="28"/>
              </w:rPr>
              <w:t>L’organisation quotidienne</w:t>
            </w:r>
          </w:p>
        </w:tc>
      </w:tr>
      <w:tr w:rsidR="00A445E7" w:rsidRPr="00187C08" w:rsidTr="00187C08">
        <w:trPr>
          <w:trHeight w:val="492"/>
        </w:trPr>
        <w:tc>
          <w:tcPr>
            <w:tcW w:w="8782" w:type="dxa"/>
            <w:vMerge w:val="restart"/>
          </w:tcPr>
          <w:p w:rsidR="00A445E7" w:rsidRPr="00187C08" w:rsidRDefault="00A445E7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 xml:space="preserve">L’assistant maternel a-t-il pu, selon vous, concilier sa vie familiale et sa vie </w:t>
            </w:r>
          </w:p>
          <w:p w:rsidR="00A445E7" w:rsidRPr="00187C08" w:rsidRDefault="00A445E7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professionnelle, dans le respect de l’accueil de votre enfant ?</w:t>
            </w:r>
          </w:p>
          <w:p w:rsidR="00A445E7" w:rsidRPr="00187C08" w:rsidRDefault="00A445E7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…………………………………………………………………………………………..</w:t>
            </w:r>
          </w:p>
          <w:p w:rsidR="00A445E7" w:rsidRPr="00187C08" w:rsidRDefault="00A445E7" w:rsidP="00F07B64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445E7" w:rsidRPr="00187C08" w:rsidRDefault="00A445E7" w:rsidP="00A445E7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445E7" w:rsidRPr="00187C08" w:rsidRDefault="00A445E7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non</w:t>
            </w:r>
          </w:p>
        </w:tc>
      </w:tr>
      <w:tr w:rsidR="00A445E7" w:rsidRPr="00187C08" w:rsidTr="00187C08">
        <w:trPr>
          <w:trHeight w:val="860"/>
        </w:trPr>
        <w:tc>
          <w:tcPr>
            <w:tcW w:w="8782" w:type="dxa"/>
            <w:vMerge/>
          </w:tcPr>
          <w:p w:rsidR="00A445E7" w:rsidRPr="00187C08" w:rsidRDefault="00A445E7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715" w:type="dxa"/>
          </w:tcPr>
          <w:p w:rsidR="00A445E7" w:rsidRPr="00187C08" w:rsidRDefault="00A445E7" w:rsidP="00A445E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A445E7" w:rsidRPr="00187C08" w:rsidRDefault="00A445E7" w:rsidP="00A445E7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AA79DA" w:rsidRPr="00187C08" w:rsidTr="00187C08">
        <w:tc>
          <w:tcPr>
            <w:tcW w:w="8782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 w:rsidRPr="00187C08">
              <w:rPr>
                <w:rStyle w:val="lev"/>
                <w:b w:val="0"/>
                <w:sz w:val="22"/>
              </w:rPr>
              <w:t>Votre enfant a-t-il fréquenté avec son assistant maternel des lieux extérieurs ?</w:t>
            </w:r>
          </w:p>
          <w:p w:rsidR="00AA79DA" w:rsidRPr="00187C08" w:rsidRDefault="00FD7D29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>
              <w:rPr>
                <w:rStyle w:val="lev"/>
                <w:b w:val="0"/>
                <w:sz w:val="22"/>
              </w:rPr>
              <w:t>L</w:t>
            </w:r>
            <w:r w:rsidR="00AA79DA" w:rsidRPr="00187C08">
              <w:rPr>
                <w:rStyle w:val="lev"/>
                <w:b w:val="0"/>
                <w:sz w:val="22"/>
              </w:rPr>
              <w:t>esquels</w:t>
            </w:r>
            <w:r>
              <w:rPr>
                <w:rStyle w:val="lev"/>
                <w:b w:val="0"/>
                <w:sz w:val="22"/>
              </w:rPr>
              <w:t> ?</w:t>
            </w:r>
          </w:p>
          <w:p w:rsidR="00AA79DA" w:rsidRPr="00187C08" w:rsidRDefault="00AA79DA" w:rsidP="00086738">
            <w:pPr>
              <w:pStyle w:val="NormalWeb"/>
              <w:spacing w:before="0" w:beforeAutospacing="0" w:after="0" w:afterAutospacing="0"/>
              <w:rPr>
                <w:rStyle w:val="lev"/>
                <w:b w:val="0"/>
                <w:bCs w:val="0"/>
              </w:rPr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AA79DA" w:rsidRPr="00187C08" w:rsidRDefault="00FD7D29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>
              <w:rPr>
                <w:rStyle w:val="lev"/>
                <w:b w:val="0"/>
                <w:sz w:val="22"/>
              </w:rPr>
              <w:t>P</w:t>
            </w:r>
            <w:r w:rsidR="00AA79DA" w:rsidRPr="00187C08">
              <w:rPr>
                <w:rStyle w:val="lev"/>
                <w:b w:val="0"/>
                <w:sz w:val="22"/>
              </w:rPr>
              <w:t>ourquoi</w:t>
            </w:r>
            <w:r>
              <w:rPr>
                <w:rStyle w:val="lev"/>
                <w:b w:val="0"/>
                <w:sz w:val="22"/>
              </w:rPr>
              <w:t> ?</w:t>
            </w:r>
          </w:p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AA79DA" w:rsidRPr="00187C08" w:rsidRDefault="00AA79DA" w:rsidP="00086738">
            <w:pPr>
              <w:pStyle w:val="NormalWeb"/>
              <w:spacing w:before="0" w:beforeAutospacing="0" w:after="0" w:afterAutospacing="0"/>
            </w:pPr>
          </w:p>
        </w:tc>
      </w:tr>
      <w:tr w:rsidR="00187C08" w:rsidRPr="00187C08" w:rsidTr="000A6CB3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87C08" w:rsidRPr="00187C08" w:rsidRDefault="00187C08" w:rsidP="000A6CB3">
            <w:pPr>
              <w:pStyle w:val="NormalWeb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187C08">
              <w:rPr>
                <w:b/>
                <w:szCs w:val="28"/>
              </w:rPr>
              <w:lastRenderedPageBreak/>
              <w:t>L’organisation quotidienne</w:t>
            </w:r>
            <w:r>
              <w:rPr>
                <w:b/>
                <w:szCs w:val="28"/>
              </w:rPr>
              <w:t xml:space="preserve"> (suite)</w:t>
            </w:r>
          </w:p>
        </w:tc>
      </w:tr>
      <w:tr w:rsidR="00187C08" w:rsidRPr="00187C08" w:rsidTr="00187C08">
        <w:tc>
          <w:tcPr>
            <w:tcW w:w="8782" w:type="dxa"/>
            <w:vMerge w:val="restart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rStyle w:val="lev"/>
                <w:b w:val="0"/>
                <w:sz w:val="22"/>
              </w:rPr>
              <w:t>En cas de maladie ou d’accidents, les dispositions prises ont-elles été efficaces </w:t>
            </w:r>
            <w:r w:rsidRPr="00187C08">
              <w:rPr>
                <w:sz w:val="22"/>
              </w:rPr>
              <w:t>?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187C08" w:rsidRPr="00187C08" w:rsidRDefault="00187C08" w:rsidP="00086738">
            <w:pPr>
              <w:pStyle w:val="NormalWeb"/>
              <w:rPr>
                <w:rStyle w:val="lev"/>
                <w:b w:val="0"/>
              </w:rPr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87C08" w:rsidRPr="00187C08" w:rsidRDefault="00187C08" w:rsidP="000A6CB3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87C08" w:rsidRPr="00187C08" w:rsidRDefault="00187C08" w:rsidP="000A6CB3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non</w:t>
            </w:r>
          </w:p>
        </w:tc>
      </w:tr>
      <w:tr w:rsidR="00187C08" w:rsidRPr="00187C08" w:rsidTr="00187C08">
        <w:tc>
          <w:tcPr>
            <w:tcW w:w="8782" w:type="dxa"/>
            <w:vMerge/>
            <w:tcBorders>
              <w:bottom w:val="single" w:sz="4" w:space="0" w:color="auto"/>
            </w:tcBorders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5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</w:tr>
      <w:tr w:rsidR="00187C08" w:rsidRPr="00187C08" w:rsidTr="0008673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center"/>
            </w:pPr>
            <w:r w:rsidRPr="00187C08">
              <w:rPr>
                <w:b/>
                <w:szCs w:val="28"/>
              </w:rPr>
              <w:t>Les repas</w:t>
            </w:r>
          </w:p>
        </w:tc>
      </w:tr>
      <w:tr w:rsidR="00187C08" w:rsidRPr="00187C08" w:rsidTr="00187C08">
        <w:tc>
          <w:tcPr>
            <w:tcW w:w="8782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87C08">
              <w:rPr>
                <w:rStyle w:val="lev"/>
                <w:b w:val="0"/>
                <w:sz w:val="22"/>
              </w:rPr>
              <w:t>Avez-vous eu le choix d'apporter les repas de votre enfant</w:t>
            </w:r>
            <w:r w:rsidRPr="00187C08">
              <w:rPr>
                <w:b/>
                <w:sz w:val="22"/>
              </w:rPr>
              <w:t xml:space="preserve"> ? 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87C08">
              <w:rPr>
                <w:sz w:val="22"/>
              </w:rPr>
              <w:t>…………………………………………………………………………………………….</w:t>
            </w:r>
          </w:p>
        </w:tc>
        <w:tc>
          <w:tcPr>
            <w:tcW w:w="715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</w:tr>
      <w:tr w:rsidR="00187C08" w:rsidRPr="00187C08" w:rsidTr="00187C08">
        <w:tc>
          <w:tcPr>
            <w:tcW w:w="8782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 w:rsidRPr="00187C08">
              <w:rPr>
                <w:rStyle w:val="lev"/>
                <w:b w:val="0"/>
                <w:sz w:val="22"/>
              </w:rPr>
              <w:t>Si le repas était fourni par l'assistant maternel, la composition, la quan</w:t>
            </w:r>
            <w:r w:rsidR="00FD7D29">
              <w:rPr>
                <w:rStyle w:val="lev"/>
                <w:b w:val="0"/>
                <w:sz w:val="22"/>
              </w:rPr>
              <w:t>tité, et la préparation étaient-</w:t>
            </w:r>
            <w:r w:rsidRPr="00187C08">
              <w:rPr>
                <w:rStyle w:val="lev"/>
                <w:b w:val="0"/>
                <w:sz w:val="22"/>
              </w:rPr>
              <w:t>elles adaptées aux besoins de votre enfant ?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87C08" w:rsidRPr="00187C08" w:rsidTr="0008673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center"/>
            </w:pPr>
            <w:r w:rsidRPr="00187C08">
              <w:rPr>
                <w:rStyle w:val="lev"/>
                <w:szCs w:val="28"/>
              </w:rPr>
              <w:t>Le logement</w:t>
            </w:r>
          </w:p>
        </w:tc>
      </w:tr>
      <w:tr w:rsidR="00187C08" w:rsidRPr="00187C08" w:rsidTr="00187C08">
        <w:tc>
          <w:tcPr>
            <w:tcW w:w="8782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Les conditions matérielles de sécurité et d’hygiène du logement vous ont-elles paru adaptées durant toute la période d’accueil de votre enfant ?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87C08" w:rsidRPr="00187C08" w:rsidTr="00187C08">
        <w:tc>
          <w:tcPr>
            <w:tcW w:w="8782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Le matériel de puériculture, jouets, jeux mis à disposition de votre enfant, étaient-ils adaptés, de qualité et aux normes ?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87C08" w:rsidRPr="00187C08" w:rsidTr="0008673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187C08">
              <w:rPr>
                <w:b/>
                <w:szCs w:val="28"/>
              </w:rPr>
              <w:t>La relation employeur / employé</w:t>
            </w:r>
          </w:p>
        </w:tc>
      </w:tr>
      <w:tr w:rsidR="00187C08" w:rsidRPr="00187C08" w:rsidTr="00187C08">
        <w:tc>
          <w:tcPr>
            <w:tcW w:w="8782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Durant le contrat de travail, avez-vous eu un entretien d’évaluation avec votre assistant maternel ?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</w:tr>
      <w:tr w:rsidR="00187C08" w:rsidRPr="00187C08" w:rsidTr="00187C08">
        <w:tc>
          <w:tcPr>
            <w:tcW w:w="8782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 xml:space="preserve">Votre </w:t>
            </w:r>
            <w:r w:rsidR="00FD7D29">
              <w:rPr>
                <w:sz w:val="22"/>
              </w:rPr>
              <w:t>assistant maternel a-</w:t>
            </w:r>
            <w:r w:rsidRPr="00187C08">
              <w:rPr>
                <w:sz w:val="22"/>
              </w:rPr>
              <w:t>t</w:t>
            </w:r>
            <w:r w:rsidR="00FD7D29">
              <w:rPr>
                <w:sz w:val="22"/>
              </w:rPr>
              <w:t>-</w:t>
            </w:r>
            <w:r w:rsidRPr="00187C08">
              <w:rPr>
                <w:sz w:val="22"/>
              </w:rPr>
              <w:t>il bénéficié d’une formation continue ?</w:t>
            </w:r>
          </w:p>
          <w:p w:rsidR="00187C08" w:rsidRPr="00187C08" w:rsidRDefault="00FD7D29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>
              <w:rPr>
                <w:rStyle w:val="lev"/>
                <w:b w:val="0"/>
                <w:sz w:val="22"/>
              </w:rPr>
              <w:t>S</w:t>
            </w:r>
            <w:r w:rsidR="00187C08" w:rsidRPr="00187C08">
              <w:rPr>
                <w:rStyle w:val="lev"/>
                <w:b w:val="0"/>
                <w:sz w:val="22"/>
              </w:rPr>
              <w:t>i OUI lesquelles ?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  <w:p w:rsidR="00187C08" w:rsidRPr="00187C08" w:rsidRDefault="00FD7D29" w:rsidP="00086738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b w:val="0"/>
              </w:rPr>
            </w:pPr>
            <w:r>
              <w:rPr>
                <w:rStyle w:val="lev"/>
                <w:b w:val="0"/>
                <w:sz w:val="22"/>
              </w:rPr>
              <w:t>S</w:t>
            </w:r>
            <w:r w:rsidR="00187C08" w:rsidRPr="00187C08">
              <w:rPr>
                <w:rStyle w:val="lev"/>
                <w:b w:val="0"/>
                <w:sz w:val="22"/>
              </w:rPr>
              <w:t>i non, pourquoi ?</w:t>
            </w:r>
          </w:p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  <w:r w:rsidRPr="00187C08">
              <w:rPr>
                <w:sz w:val="22"/>
              </w:rPr>
              <w:t>……………………………………………………………………………………………</w:t>
            </w:r>
          </w:p>
        </w:tc>
        <w:tc>
          <w:tcPr>
            <w:tcW w:w="715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87C08" w:rsidRPr="00187C08" w:rsidTr="0008673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187C08">
              <w:rPr>
                <w:b/>
                <w:szCs w:val="28"/>
              </w:rPr>
              <w:t>Avez-vous des observations ou suggestions particulières à formuler ?</w:t>
            </w:r>
          </w:p>
        </w:tc>
      </w:tr>
      <w:tr w:rsidR="00187C08" w:rsidRPr="00187C08" w:rsidTr="00187C08">
        <w:trPr>
          <w:trHeight w:val="1635"/>
        </w:trPr>
        <w:tc>
          <w:tcPr>
            <w:tcW w:w="8782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  <w:r w:rsidRPr="00187C08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15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187C08" w:rsidRPr="00187C08" w:rsidRDefault="00187C08" w:rsidP="00086738">
            <w:pPr>
              <w:pStyle w:val="NormalWeb"/>
              <w:spacing w:before="0" w:beforeAutospacing="0" w:after="0" w:afterAutospacing="0"/>
            </w:pPr>
          </w:p>
        </w:tc>
      </w:tr>
    </w:tbl>
    <w:p w:rsidR="00CF2E2F" w:rsidRPr="00187C08" w:rsidRDefault="0011667E" w:rsidP="0011667E">
      <w:pPr>
        <w:jc w:val="center"/>
        <w:rPr>
          <w:i/>
          <w:sz w:val="22"/>
        </w:rPr>
      </w:pPr>
      <w:r w:rsidRPr="00187C08">
        <w:rPr>
          <w:i/>
          <w:sz w:val="22"/>
        </w:rPr>
        <w:t>Ce questionnaire de satisfaction sera utilisé par le service de PMI pour contrôler et accompagner l’assistant maternel dans ses pratiques. L’anonymat sera conservé.</w:t>
      </w:r>
    </w:p>
    <w:p w:rsidR="009734AE" w:rsidRDefault="009734AE" w:rsidP="0011667E">
      <w:pPr>
        <w:jc w:val="center"/>
        <w:rPr>
          <w:i/>
          <w:color w:val="FF0000"/>
          <w:sz w:val="14"/>
          <w:szCs w:val="14"/>
        </w:rPr>
      </w:pPr>
    </w:p>
    <w:p w:rsidR="00187C08" w:rsidRDefault="00187C08" w:rsidP="0011667E">
      <w:pPr>
        <w:jc w:val="center"/>
        <w:rPr>
          <w:i/>
          <w:color w:val="FF0000"/>
          <w:sz w:val="14"/>
          <w:szCs w:val="14"/>
        </w:rPr>
      </w:pPr>
    </w:p>
    <w:p w:rsidR="00323E26" w:rsidRDefault="00323E26" w:rsidP="0011667E">
      <w:pPr>
        <w:jc w:val="center"/>
        <w:rPr>
          <w:i/>
          <w:color w:val="FF0000"/>
          <w:sz w:val="14"/>
          <w:szCs w:val="14"/>
        </w:rPr>
      </w:pPr>
    </w:p>
    <w:p w:rsidR="009734AE" w:rsidRPr="00766397" w:rsidRDefault="009734AE" w:rsidP="00323E26">
      <w:pPr>
        <w:autoSpaceDE w:val="0"/>
        <w:autoSpaceDN w:val="0"/>
        <w:snapToGrid w:val="0"/>
        <w:ind w:left="-567" w:right="57" w:firstLine="283"/>
        <w:jc w:val="both"/>
        <w:rPr>
          <w:i/>
          <w:iCs/>
          <w:sz w:val="16"/>
          <w:szCs w:val="16"/>
        </w:rPr>
      </w:pPr>
      <w:r w:rsidRPr="00766397">
        <w:rPr>
          <w:i/>
          <w:iCs/>
          <w:sz w:val="16"/>
          <w:szCs w:val="16"/>
        </w:rPr>
        <w:t>Les informations recueillies font l’objet d’un traitement informatique destiné contrôler et accompagner l’assistant maternel dans ses pratiques. Le Département des Alpes-Maritimes est le responsable de traitement.</w:t>
      </w:r>
      <w:r w:rsidR="00187C08" w:rsidRPr="00766397">
        <w:rPr>
          <w:i/>
          <w:iCs/>
          <w:sz w:val="16"/>
          <w:szCs w:val="16"/>
        </w:rPr>
        <w:t xml:space="preserve"> </w:t>
      </w:r>
      <w:r w:rsidRPr="00766397">
        <w:rPr>
          <w:i/>
          <w:iCs/>
          <w:sz w:val="16"/>
          <w:szCs w:val="16"/>
        </w:rPr>
        <w:t>La base légale du traitement est l'exécution d'une mission d'intérêt public relevant de l’autorité publique (Article 6-1 e du Règlement général sur la protection des données)</w:t>
      </w:r>
    </w:p>
    <w:p w:rsidR="009734AE" w:rsidRPr="00766397" w:rsidRDefault="009734AE" w:rsidP="00323E26">
      <w:pPr>
        <w:autoSpaceDE w:val="0"/>
        <w:autoSpaceDN w:val="0"/>
        <w:snapToGrid w:val="0"/>
        <w:ind w:left="-567" w:right="57" w:firstLine="283"/>
        <w:jc w:val="both"/>
        <w:rPr>
          <w:i/>
          <w:iCs/>
          <w:sz w:val="16"/>
          <w:szCs w:val="16"/>
        </w:rPr>
      </w:pPr>
      <w:r w:rsidRPr="00766397">
        <w:rPr>
          <w:i/>
          <w:iCs/>
          <w:sz w:val="16"/>
          <w:szCs w:val="16"/>
        </w:rPr>
        <w:t xml:space="preserve">Les catégories de données collectées et enregistrées sont les suivantes : </w:t>
      </w:r>
    </w:p>
    <w:p w:rsidR="009734AE" w:rsidRPr="00766397" w:rsidRDefault="009734AE" w:rsidP="00323E26">
      <w:pPr>
        <w:pStyle w:val="Paragraphedeliste"/>
        <w:numPr>
          <w:ilvl w:val="0"/>
          <w:numId w:val="1"/>
        </w:numPr>
        <w:ind w:left="-567" w:firstLine="283"/>
        <w:contextualSpacing w:val="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</w:pPr>
      <w:r w:rsidRPr="00766397"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  <w:t>État civil, données d’identification : Nom (nom de jeune fille), prénom Adresse de l’assistant maternel concerné</w:t>
      </w:r>
    </w:p>
    <w:p w:rsidR="00187C08" w:rsidRPr="00766397" w:rsidRDefault="00187C08" w:rsidP="00323E26">
      <w:pPr>
        <w:pStyle w:val="Paragraphedeliste"/>
        <w:numPr>
          <w:ilvl w:val="0"/>
          <w:numId w:val="1"/>
        </w:numPr>
        <w:ind w:left="-567" w:firstLine="283"/>
        <w:contextualSpacing w:val="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</w:pPr>
      <w:r w:rsidRPr="00766397"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  <w:t>Modalités d’accueil de l’assistant maternel</w:t>
      </w:r>
    </w:p>
    <w:p w:rsidR="009734AE" w:rsidRPr="00766397" w:rsidRDefault="009734AE" w:rsidP="00323E26">
      <w:pPr>
        <w:ind w:left="-567" w:firstLine="283"/>
        <w:rPr>
          <w:i/>
          <w:iCs/>
          <w:sz w:val="16"/>
          <w:szCs w:val="16"/>
        </w:rPr>
      </w:pPr>
      <w:r w:rsidRPr="00766397">
        <w:rPr>
          <w:i/>
          <w:iCs/>
          <w:sz w:val="16"/>
          <w:szCs w:val="16"/>
        </w:rPr>
        <w:t>Les données enregistrées sont conservées conformément aux prescriptions des archives départementales et aux prescriptions des archives de France</w:t>
      </w:r>
    </w:p>
    <w:p w:rsidR="009734AE" w:rsidRPr="00766397" w:rsidRDefault="009734AE" w:rsidP="00323E26">
      <w:pPr>
        <w:ind w:left="-567" w:firstLine="283"/>
        <w:jc w:val="both"/>
        <w:rPr>
          <w:i/>
          <w:iCs/>
          <w:sz w:val="16"/>
          <w:szCs w:val="16"/>
        </w:rPr>
      </w:pPr>
      <w:r w:rsidRPr="00766397">
        <w:rPr>
          <w:i/>
          <w:iCs/>
          <w:sz w:val="16"/>
          <w:szCs w:val="16"/>
        </w:rPr>
        <w:t xml:space="preserve">Les informations enregistrées sont destinées aux services instructeurs du Département à savoir </w:t>
      </w:r>
    </w:p>
    <w:p w:rsidR="009734AE" w:rsidRPr="00766397" w:rsidRDefault="009734AE" w:rsidP="00323E26">
      <w:pPr>
        <w:pStyle w:val="Paragraphedeliste"/>
        <w:numPr>
          <w:ilvl w:val="0"/>
          <w:numId w:val="2"/>
        </w:numPr>
        <w:ind w:left="-567" w:firstLine="283"/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</w:pPr>
      <w:r w:rsidRPr="00766397"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  <w:t xml:space="preserve"> le Service Gestion et Promotion des Équipements</w:t>
      </w:r>
    </w:p>
    <w:p w:rsidR="009734AE" w:rsidRPr="00766397" w:rsidRDefault="009734AE" w:rsidP="00323E26">
      <w:pPr>
        <w:widowControl w:val="0"/>
        <w:kinsoku w:val="0"/>
        <w:ind w:left="-567" w:firstLine="283"/>
        <w:jc w:val="both"/>
        <w:rPr>
          <w:i/>
          <w:iCs/>
          <w:sz w:val="16"/>
          <w:szCs w:val="16"/>
        </w:rPr>
      </w:pPr>
      <w:r w:rsidRPr="00766397">
        <w:rPr>
          <w:i/>
          <w:iCs/>
          <w:sz w:val="16"/>
          <w:szCs w:val="16"/>
        </w:rPr>
        <w:t xml:space="preserve">Conformément aux article 39 et suivants de  la loi « informatique et libertés » du 06 janvier 1978 modifiée en 2004, les personnes concernées bénéficient d’un droit d’accès, de rectification aux informations qui les concernent- les personnes concernées peuvent également définir le </w:t>
      </w:r>
      <w:hyperlink r:id="rId6" w:anchor="mortnumerique" w:history="1">
        <w:r w:rsidRPr="00766397">
          <w:rPr>
            <w:i/>
            <w:iCs/>
            <w:sz w:val="16"/>
            <w:szCs w:val="16"/>
          </w:rPr>
          <w:t>sort de leurs données après leur décès</w:t>
        </w:r>
      </w:hyperlink>
      <w:r w:rsidRPr="00766397">
        <w:rPr>
          <w:i/>
          <w:iCs/>
          <w:sz w:val="16"/>
          <w:szCs w:val="16"/>
        </w:rPr>
        <w:t xml:space="preserve"> , en s’ adressant, par voie postale, au Délégué à la Protection des données – Département des Alpes-Maritimes – B.P. n° 3007 06201 Nice Cedex 3 ou par mail à </w:t>
      </w:r>
      <w:hyperlink r:id="rId7" w:history="1">
        <w:r w:rsidRPr="00766397">
          <w:rPr>
            <w:i/>
            <w:iCs/>
            <w:sz w:val="16"/>
            <w:szCs w:val="16"/>
          </w:rPr>
          <w:t>donnees_personnelles@departement06.fr</w:t>
        </w:r>
      </w:hyperlink>
      <w:r w:rsidRPr="00766397">
        <w:rPr>
          <w:i/>
          <w:iCs/>
          <w:sz w:val="16"/>
          <w:szCs w:val="16"/>
        </w:rPr>
        <w:t xml:space="preserve">. Les personnes concernées peuvent également, pour des motifs légitimes, s’opposer au traitement des données les concernant, sauf si ce droit a été écarté par une disposition législative. </w:t>
      </w:r>
    </w:p>
    <w:p w:rsidR="009734AE" w:rsidRPr="00766397" w:rsidRDefault="009734AE" w:rsidP="00323E26">
      <w:pPr>
        <w:pStyle w:val="NormalWeb"/>
        <w:spacing w:before="0" w:beforeAutospacing="0" w:after="0" w:afterAutospacing="0"/>
        <w:ind w:left="-567" w:firstLine="283"/>
        <w:jc w:val="both"/>
        <w:rPr>
          <w:rFonts w:eastAsia="Times New Roman"/>
          <w:i/>
          <w:iCs/>
          <w:sz w:val="16"/>
          <w:szCs w:val="16"/>
        </w:rPr>
      </w:pPr>
      <w:r w:rsidRPr="00766397">
        <w:rPr>
          <w:rFonts w:eastAsia="Times New Roman"/>
          <w:i/>
          <w:iCs/>
          <w:sz w:val="16"/>
          <w:szCs w:val="16"/>
        </w:rPr>
        <w:t xml:space="preserve">Depuis l’entrée en vigueur du Règlement Européen sur la Protection des données (RÈGLEMENT (UE) 2016/679) le 25 mai 2018, tout usager aura le droit </w:t>
      </w:r>
    </w:p>
    <w:p w:rsidR="009734AE" w:rsidRPr="00766397" w:rsidRDefault="009734AE" w:rsidP="00323E26">
      <w:pPr>
        <w:pStyle w:val="NormalWeb"/>
        <w:numPr>
          <w:ilvl w:val="0"/>
          <w:numId w:val="3"/>
        </w:numPr>
        <w:spacing w:before="0" w:beforeAutospacing="0" w:after="0" w:afterAutospacing="0"/>
        <w:ind w:left="-567" w:firstLine="283"/>
        <w:jc w:val="both"/>
        <w:rPr>
          <w:rFonts w:eastAsia="Times New Roman"/>
          <w:i/>
          <w:iCs/>
          <w:sz w:val="16"/>
          <w:szCs w:val="16"/>
        </w:rPr>
      </w:pPr>
      <w:r w:rsidRPr="00766397">
        <w:rPr>
          <w:rFonts w:eastAsia="Times New Roman"/>
          <w:i/>
          <w:iCs/>
          <w:sz w:val="16"/>
          <w:szCs w:val="16"/>
        </w:rPr>
        <w:t>De s’opposer au profilage</w:t>
      </w:r>
    </w:p>
    <w:p w:rsidR="009734AE" w:rsidRPr="00766397" w:rsidRDefault="009734AE" w:rsidP="00323E26">
      <w:pPr>
        <w:pStyle w:val="NormalWeb"/>
        <w:numPr>
          <w:ilvl w:val="0"/>
          <w:numId w:val="3"/>
        </w:numPr>
        <w:spacing w:before="0" w:beforeAutospacing="0" w:after="0" w:afterAutospacing="0"/>
        <w:ind w:left="-567" w:firstLine="283"/>
        <w:jc w:val="both"/>
        <w:rPr>
          <w:rFonts w:eastAsia="Times New Roman"/>
          <w:i/>
          <w:iCs/>
          <w:sz w:val="16"/>
          <w:szCs w:val="16"/>
        </w:rPr>
      </w:pPr>
      <w:r w:rsidRPr="00766397">
        <w:rPr>
          <w:rFonts w:eastAsia="Times New Roman"/>
          <w:i/>
          <w:iCs/>
          <w:sz w:val="16"/>
          <w:szCs w:val="16"/>
        </w:rPr>
        <w:t>De demander la limitation du traitement</w:t>
      </w:r>
    </w:p>
    <w:p w:rsidR="00332906" w:rsidRPr="00766397" w:rsidRDefault="009734AE" w:rsidP="00323E26">
      <w:pPr>
        <w:pStyle w:val="NormalWeb"/>
        <w:numPr>
          <w:ilvl w:val="0"/>
          <w:numId w:val="3"/>
        </w:numPr>
        <w:spacing w:before="0" w:beforeAutospacing="0" w:after="0" w:afterAutospacing="0"/>
        <w:ind w:left="-567" w:firstLine="283"/>
        <w:jc w:val="both"/>
        <w:rPr>
          <w:rFonts w:eastAsia="Times New Roman"/>
          <w:i/>
          <w:iCs/>
          <w:sz w:val="16"/>
          <w:szCs w:val="16"/>
        </w:rPr>
      </w:pPr>
      <w:r w:rsidRPr="00766397">
        <w:rPr>
          <w:rFonts w:eastAsia="Times New Roman"/>
          <w:i/>
          <w:iCs/>
          <w:sz w:val="16"/>
          <w:szCs w:val="16"/>
        </w:rPr>
        <w:t xml:space="preserve">D'introduire une réclamation auprès d'une autorité de contrôle (En France : CNIL : 3 Place de Fontenoy - TSA 80715 - 75334 PARIS CEDEX 07 - Tél : 01 53 73 22 </w:t>
      </w:r>
      <w:proofErr w:type="spellStart"/>
      <w:r w:rsidRPr="00766397">
        <w:rPr>
          <w:rFonts w:eastAsia="Times New Roman"/>
          <w:i/>
          <w:iCs/>
          <w:sz w:val="16"/>
          <w:szCs w:val="16"/>
        </w:rPr>
        <w:t>22</w:t>
      </w:r>
      <w:proofErr w:type="spellEnd"/>
      <w:r w:rsidRPr="00766397">
        <w:rPr>
          <w:rFonts w:eastAsia="Times New Roman"/>
          <w:i/>
          <w:iCs/>
          <w:sz w:val="16"/>
          <w:szCs w:val="16"/>
        </w:rPr>
        <w:t xml:space="preserve">. </w:t>
      </w:r>
      <w:hyperlink r:id="rId8" w:history="1">
        <w:r w:rsidRPr="00766397">
          <w:rPr>
            <w:rFonts w:eastAsia="Times New Roman"/>
            <w:i/>
            <w:iCs/>
            <w:sz w:val="16"/>
            <w:szCs w:val="16"/>
          </w:rPr>
          <w:t>www.cnil.fr</w:t>
        </w:r>
      </w:hyperlink>
      <w:r w:rsidRPr="00766397">
        <w:rPr>
          <w:rFonts w:eastAsia="Times New Roman"/>
          <w:i/>
          <w:iCs/>
          <w:sz w:val="16"/>
          <w:szCs w:val="16"/>
        </w:rPr>
        <w:t xml:space="preserve"> )</w:t>
      </w:r>
    </w:p>
    <w:sectPr w:rsidR="00332906" w:rsidRPr="00766397" w:rsidSect="00187C0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257"/>
    <w:multiLevelType w:val="hybridMultilevel"/>
    <w:tmpl w:val="EDA6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F3AF3"/>
    <w:multiLevelType w:val="hybridMultilevel"/>
    <w:tmpl w:val="3BFCBEC6"/>
    <w:lvl w:ilvl="0" w:tplc="0F7EBC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405B"/>
    <w:multiLevelType w:val="hybridMultilevel"/>
    <w:tmpl w:val="19D457B4"/>
    <w:lvl w:ilvl="0" w:tplc="16623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9DA"/>
    <w:rsid w:val="0000424C"/>
    <w:rsid w:val="00013A99"/>
    <w:rsid w:val="00021098"/>
    <w:rsid w:val="00024A95"/>
    <w:rsid w:val="00030E59"/>
    <w:rsid w:val="000346B5"/>
    <w:rsid w:val="00037865"/>
    <w:rsid w:val="00054128"/>
    <w:rsid w:val="00056B60"/>
    <w:rsid w:val="00067D32"/>
    <w:rsid w:val="00071B13"/>
    <w:rsid w:val="00072270"/>
    <w:rsid w:val="000769A9"/>
    <w:rsid w:val="00081CFC"/>
    <w:rsid w:val="00082E3E"/>
    <w:rsid w:val="00087829"/>
    <w:rsid w:val="0009096C"/>
    <w:rsid w:val="000946F0"/>
    <w:rsid w:val="000A10DF"/>
    <w:rsid w:val="000A5B1E"/>
    <w:rsid w:val="000A635D"/>
    <w:rsid w:val="000B2309"/>
    <w:rsid w:val="001012C3"/>
    <w:rsid w:val="00105EC2"/>
    <w:rsid w:val="0010652D"/>
    <w:rsid w:val="0011667E"/>
    <w:rsid w:val="00133BB2"/>
    <w:rsid w:val="001700C4"/>
    <w:rsid w:val="00187C08"/>
    <w:rsid w:val="00187DC3"/>
    <w:rsid w:val="001906DF"/>
    <w:rsid w:val="0019400E"/>
    <w:rsid w:val="001A0E95"/>
    <w:rsid w:val="001A33C6"/>
    <w:rsid w:val="001A79EE"/>
    <w:rsid w:val="001B05E9"/>
    <w:rsid w:val="001B7B64"/>
    <w:rsid w:val="001C7CE0"/>
    <w:rsid w:val="001D43D5"/>
    <w:rsid w:val="001E685B"/>
    <w:rsid w:val="002229FB"/>
    <w:rsid w:val="00223C06"/>
    <w:rsid w:val="00227F12"/>
    <w:rsid w:val="00231B88"/>
    <w:rsid w:val="00235CC6"/>
    <w:rsid w:val="00246C77"/>
    <w:rsid w:val="00254255"/>
    <w:rsid w:val="002556BD"/>
    <w:rsid w:val="002556FF"/>
    <w:rsid w:val="00283A0B"/>
    <w:rsid w:val="00285308"/>
    <w:rsid w:val="002C5856"/>
    <w:rsid w:val="002D6E97"/>
    <w:rsid w:val="002D729F"/>
    <w:rsid w:val="002F6363"/>
    <w:rsid w:val="00312AE3"/>
    <w:rsid w:val="003155C1"/>
    <w:rsid w:val="00323E26"/>
    <w:rsid w:val="00332906"/>
    <w:rsid w:val="003615DA"/>
    <w:rsid w:val="003749D7"/>
    <w:rsid w:val="003A62C6"/>
    <w:rsid w:val="003C211E"/>
    <w:rsid w:val="003D246C"/>
    <w:rsid w:val="003F2D46"/>
    <w:rsid w:val="003F4399"/>
    <w:rsid w:val="003F7899"/>
    <w:rsid w:val="00415E7B"/>
    <w:rsid w:val="00417A8C"/>
    <w:rsid w:val="00425DAA"/>
    <w:rsid w:val="004324AB"/>
    <w:rsid w:val="00434712"/>
    <w:rsid w:val="0044010E"/>
    <w:rsid w:val="00453B86"/>
    <w:rsid w:val="004971E9"/>
    <w:rsid w:val="0049767F"/>
    <w:rsid w:val="004A07B3"/>
    <w:rsid w:val="004A0DBE"/>
    <w:rsid w:val="004C147D"/>
    <w:rsid w:val="004C487B"/>
    <w:rsid w:val="004E37E1"/>
    <w:rsid w:val="004F58FB"/>
    <w:rsid w:val="00516DFC"/>
    <w:rsid w:val="00536EFC"/>
    <w:rsid w:val="005621F7"/>
    <w:rsid w:val="00570402"/>
    <w:rsid w:val="0057059D"/>
    <w:rsid w:val="0057255C"/>
    <w:rsid w:val="00574884"/>
    <w:rsid w:val="00596FE5"/>
    <w:rsid w:val="005B0C7E"/>
    <w:rsid w:val="005B189A"/>
    <w:rsid w:val="005D47BB"/>
    <w:rsid w:val="005E064A"/>
    <w:rsid w:val="00600393"/>
    <w:rsid w:val="00600D10"/>
    <w:rsid w:val="006055ED"/>
    <w:rsid w:val="0060773F"/>
    <w:rsid w:val="00611834"/>
    <w:rsid w:val="00613DD0"/>
    <w:rsid w:val="00621974"/>
    <w:rsid w:val="00640268"/>
    <w:rsid w:val="0064035E"/>
    <w:rsid w:val="0064506E"/>
    <w:rsid w:val="00667472"/>
    <w:rsid w:val="006A4E46"/>
    <w:rsid w:val="006B6CD3"/>
    <w:rsid w:val="006C0ABA"/>
    <w:rsid w:val="006C1C98"/>
    <w:rsid w:val="006C268E"/>
    <w:rsid w:val="006E2F15"/>
    <w:rsid w:val="006F2989"/>
    <w:rsid w:val="006F3D1D"/>
    <w:rsid w:val="00704DC8"/>
    <w:rsid w:val="00713B79"/>
    <w:rsid w:val="007157FB"/>
    <w:rsid w:val="00751191"/>
    <w:rsid w:val="00756E46"/>
    <w:rsid w:val="00766397"/>
    <w:rsid w:val="007769EF"/>
    <w:rsid w:val="007810B2"/>
    <w:rsid w:val="00782669"/>
    <w:rsid w:val="00790AF1"/>
    <w:rsid w:val="007B4B42"/>
    <w:rsid w:val="007D0DD2"/>
    <w:rsid w:val="007D4949"/>
    <w:rsid w:val="00800244"/>
    <w:rsid w:val="008017F7"/>
    <w:rsid w:val="0083172D"/>
    <w:rsid w:val="0083492F"/>
    <w:rsid w:val="00854AC1"/>
    <w:rsid w:val="00861B9B"/>
    <w:rsid w:val="0087502B"/>
    <w:rsid w:val="008A44DA"/>
    <w:rsid w:val="008C3C3A"/>
    <w:rsid w:val="008C6837"/>
    <w:rsid w:val="008F21B5"/>
    <w:rsid w:val="008F3F31"/>
    <w:rsid w:val="00902E20"/>
    <w:rsid w:val="0090381C"/>
    <w:rsid w:val="00906904"/>
    <w:rsid w:val="00910DCB"/>
    <w:rsid w:val="00916032"/>
    <w:rsid w:val="009312E8"/>
    <w:rsid w:val="00931B0E"/>
    <w:rsid w:val="00935909"/>
    <w:rsid w:val="00950250"/>
    <w:rsid w:val="009734AE"/>
    <w:rsid w:val="00982007"/>
    <w:rsid w:val="009913CE"/>
    <w:rsid w:val="00997A57"/>
    <w:rsid w:val="009F0417"/>
    <w:rsid w:val="009F6946"/>
    <w:rsid w:val="00A11074"/>
    <w:rsid w:val="00A1291F"/>
    <w:rsid w:val="00A22796"/>
    <w:rsid w:val="00A24291"/>
    <w:rsid w:val="00A3017E"/>
    <w:rsid w:val="00A445E7"/>
    <w:rsid w:val="00A46713"/>
    <w:rsid w:val="00A81A4F"/>
    <w:rsid w:val="00A902AB"/>
    <w:rsid w:val="00AA1AA8"/>
    <w:rsid w:val="00AA79DA"/>
    <w:rsid w:val="00AB36ED"/>
    <w:rsid w:val="00AB3E0A"/>
    <w:rsid w:val="00AC6880"/>
    <w:rsid w:val="00AE108A"/>
    <w:rsid w:val="00AE62A2"/>
    <w:rsid w:val="00AF4040"/>
    <w:rsid w:val="00AF62A5"/>
    <w:rsid w:val="00B03D02"/>
    <w:rsid w:val="00B10CF3"/>
    <w:rsid w:val="00B22B04"/>
    <w:rsid w:val="00B37806"/>
    <w:rsid w:val="00B504F7"/>
    <w:rsid w:val="00B74417"/>
    <w:rsid w:val="00B76866"/>
    <w:rsid w:val="00BA08A6"/>
    <w:rsid w:val="00BA47C8"/>
    <w:rsid w:val="00BD15B9"/>
    <w:rsid w:val="00BE49BB"/>
    <w:rsid w:val="00BF0156"/>
    <w:rsid w:val="00BF68C9"/>
    <w:rsid w:val="00BF735A"/>
    <w:rsid w:val="00C25715"/>
    <w:rsid w:val="00C50B0C"/>
    <w:rsid w:val="00C513EF"/>
    <w:rsid w:val="00C51D65"/>
    <w:rsid w:val="00C643DF"/>
    <w:rsid w:val="00C77109"/>
    <w:rsid w:val="00C867BF"/>
    <w:rsid w:val="00C960FC"/>
    <w:rsid w:val="00CA3B03"/>
    <w:rsid w:val="00CB3A86"/>
    <w:rsid w:val="00CB76C2"/>
    <w:rsid w:val="00CC5CF7"/>
    <w:rsid w:val="00CD0E5F"/>
    <w:rsid w:val="00CD689A"/>
    <w:rsid w:val="00CF2E2F"/>
    <w:rsid w:val="00D07274"/>
    <w:rsid w:val="00D20D08"/>
    <w:rsid w:val="00D2761A"/>
    <w:rsid w:val="00D42270"/>
    <w:rsid w:val="00D6114E"/>
    <w:rsid w:val="00D77EF9"/>
    <w:rsid w:val="00D804C0"/>
    <w:rsid w:val="00D87566"/>
    <w:rsid w:val="00D91D23"/>
    <w:rsid w:val="00DE6131"/>
    <w:rsid w:val="00DF1D54"/>
    <w:rsid w:val="00DF42B7"/>
    <w:rsid w:val="00E018D7"/>
    <w:rsid w:val="00E13325"/>
    <w:rsid w:val="00E14A66"/>
    <w:rsid w:val="00E211A4"/>
    <w:rsid w:val="00E31407"/>
    <w:rsid w:val="00E33D1E"/>
    <w:rsid w:val="00E34EEC"/>
    <w:rsid w:val="00E51E61"/>
    <w:rsid w:val="00E67C46"/>
    <w:rsid w:val="00E7723A"/>
    <w:rsid w:val="00E83ED6"/>
    <w:rsid w:val="00E85F23"/>
    <w:rsid w:val="00E9421E"/>
    <w:rsid w:val="00EA6521"/>
    <w:rsid w:val="00EB057C"/>
    <w:rsid w:val="00EC190E"/>
    <w:rsid w:val="00ED2685"/>
    <w:rsid w:val="00ED3EA6"/>
    <w:rsid w:val="00EE2C60"/>
    <w:rsid w:val="00EF0D93"/>
    <w:rsid w:val="00EF28F6"/>
    <w:rsid w:val="00F03A41"/>
    <w:rsid w:val="00F07B64"/>
    <w:rsid w:val="00F31760"/>
    <w:rsid w:val="00F4185E"/>
    <w:rsid w:val="00F46972"/>
    <w:rsid w:val="00F7492F"/>
    <w:rsid w:val="00F75A6A"/>
    <w:rsid w:val="00F9032D"/>
    <w:rsid w:val="00F95BDD"/>
    <w:rsid w:val="00FC3174"/>
    <w:rsid w:val="00FC57A6"/>
    <w:rsid w:val="00FD7D29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D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9DA"/>
    <w:pPr>
      <w:spacing w:before="100" w:beforeAutospacing="1" w:after="100" w:afterAutospacing="1"/>
    </w:pPr>
    <w:rPr>
      <w:rFonts w:eastAsiaTheme="minorHAnsi"/>
      <w:szCs w:val="24"/>
    </w:rPr>
  </w:style>
  <w:style w:type="table" w:styleId="Grilledutableau">
    <w:name w:val="Table Grid"/>
    <w:basedOn w:val="TableauNormal"/>
    <w:uiPriority w:val="59"/>
    <w:rsid w:val="00AA7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A79D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B64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9734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34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ees_personnelles@departement06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il.fr/fr/ce-que-change-la-loi-pour-une-republique-numerique-pour-la-protection-des-donnees-personnell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5327</Characters>
  <Application>Microsoft Office Word</Application>
  <DocSecurity>0</DocSecurity>
  <Lines>166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Département des Alpes-Maritimes</cp:lastModifiedBy>
  <cp:revision>4</cp:revision>
  <cp:lastPrinted>2018-10-04T07:24:00Z</cp:lastPrinted>
  <dcterms:created xsi:type="dcterms:W3CDTF">2018-10-04T07:27:00Z</dcterms:created>
  <dcterms:modified xsi:type="dcterms:W3CDTF">2018-10-11T12:27:00Z</dcterms:modified>
</cp:coreProperties>
</file>