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2A53" w14:textId="77777777" w:rsidR="00E411F8" w:rsidRDefault="00A203AF" w:rsidP="002E0AE5">
      <w:pPr>
        <w:pStyle w:val="En-tte"/>
        <w:jc w:val="center"/>
        <w:rPr>
          <w:noProof/>
        </w:rPr>
      </w:pPr>
      <w:r w:rsidRPr="00A203AF">
        <w:rPr>
          <w:noProof/>
          <w:color w:val="1F497D"/>
          <w:sz w:val="24"/>
          <w:szCs w:val="24"/>
        </w:rPr>
        <w:drawing>
          <wp:inline distT="0" distB="0" distL="0" distR="0" wp14:anchorId="3117C837" wp14:editId="7868BC85">
            <wp:extent cx="23431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C75F6" w14:textId="77777777" w:rsidR="002E0AE5" w:rsidRDefault="002E0AE5" w:rsidP="002E0AE5"/>
    <w:p w14:paraId="6B3646F7" w14:textId="77777777" w:rsidR="003B3730" w:rsidRDefault="003B3730" w:rsidP="002E0AE5"/>
    <w:p w14:paraId="10DBDE9C" w14:textId="06999E8B" w:rsidR="0021735D" w:rsidRDefault="002E0AE5" w:rsidP="002E0AE5">
      <w:pPr>
        <w:jc w:val="center"/>
        <w:rPr>
          <w:b/>
          <w:w w:val="90"/>
          <w:sz w:val="28"/>
          <w:szCs w:val="28"/>
        </w:rPr>
      </w:pPr>
      <w:r w:rsidRPr="003B3730">
        <w:rPr>
          <w:b/>
          <w:w w:val="90"/>
          <w:sz w:val="28"/>
          <w:szCs w:val="28"/>
        </w:rPr>
        <w:t xml:space="preserve">DOSSIER DE CANDIDATURE </w:t>
      </w:r>
      <w:r w:rsidR="00514270">
        <w:rPr>
          <w:b/>
          <w:w w:val="90"/>
          <w:sz w:val="28"/>
          <w:szCs w:val="28"/>
        </w:rPr>
        <w:t xml:space="preserve">POUR L’APPEL </w:t>
      </w:r>
      <w:r w:rsidR="008D6CA2">
        <w:rPr>
          <w:b/>
          <w:w w:val="90"/>
          <w:sz w:val="28"/>
          <w:szCs w:val="28"/>
        </w:rPr>
        <w:t>À</w:t>
      </w:r>
      <w:r w:rsidR="00514270">
        <w:rPr>
          <w:b/>
          <w:w w:val="90"/>
          <w:sz w:val="28"/>
          <w:szCs w:val="28"/>
        </w:rPr>
        <w:t xml:space="preserve"> PROJET</w:t>
      </w:r>
    </w:p>
    <w:p w14:paraId="5697BFDE" w14:textId="77777777" w:rsidR="00F1310E" w:rsidRPr="005760FC" w:rsidRDefault="00F1310E" w:rsidP="009B39EF">
      <w:pPr>
        <w:jc w:val="center"/>
        <w:rPr>
          <w:b/>
          <w:bCs/>
          <w:w w:val="90"/>
          <w:sz w:val="28"/>
          <w:szCs w:val="28"/>
        </w:rPr>
      </w:pPr>
    </w:p>
    <w:p w14:paraId="418F512D" w14:textId="08A427D8" w:rsidR="00442349" w:rsidRPr="00BF6CDB" w:rsidRDefault="005760FC" w:rsidP="009B39EF">
      <w:pPr>
        <w:jc w:val="center"/>
        <w:textAlignment w:val="baseline"/>
        <w:rPr>
          <w:b/>
          <w:bCs/>
          <w:sz w:val="24"/>
          <w:szCs w:val="24"/>
        </w:rPr>
      </w:pPr>
      <w:r w:rsidRPr="00BF6CDB">
        <w:rPr>
          <w:b/>
          <w:bCs/>
          <w:sz w:val="24"/>
          <w:szCs w:val="24"/>
        </w:rPr>
        <w:t>«</w:t>
      </w:r>
      <w:r w:rsidR="00412BE6" w:rsidRPr="00BF6CDB">
        <w:rPr>
          <w:b/>
          <w:bCs/>
          <w:sz w:val="24"/>
          <w:szCs w:val="24"/>
        </w:rPr>
        <w:t xml:space="preserve"> </w:t>
      </w:r>
      <w:r w:rsidR="00FA483A" w:rsidRPr="00BF6CDB">
        <w:rPr>
          <w:b/>
          <w:bCs/>
          <w:sz w:val="24"/>
          <w:szCs w:val="24"/>
        </w:rPr>
        <w:t xml:space="preserve">GESTION </w:t>
      </w:r>
      <w:r w:rsidRPr="00BF6CDB">
        <w:rPr>
          <w:b/>
          <w:bCs/>
          <w:sz w:val="24"/>
          <w:szCs w:val="24"/>
        </w:rPr>
        <w:t>DE 6</w:t>
      </w:r>
      <w:r w:rsidR="00FA483A" w:rsidRPr="00BF6CDB">
        <w:rPr>
          <w:b/>
          <w:bCs/>
          <w:sz w:val="24"/>
          <w:szCs w:val="24"/>
        </w:rPr>
        <w:t>0</w:t>
      </w:r>
      <w:r w:rsidRPr="00BF6CDB">
        <w:rPr>
          <w:b/>
          <w:bCs/>
          <w:sz w:val="24"/>
          <w:szCs w:val="24"/>
        </w:rPr>
        <w:t xml:space="preserve"> PLACES </w:t>
      </w:r>
    </w:p>
    <w:p w14:paraId="248B07FA" w14:textId="18A8D9A2" w:rsidR="00F3258C" w:rsidRPr="00BF6CDB" w:rsidRDefault="00442349" w:rsidP="009B39EF">
      <w:pPr>
        <w:jc w:val="center"/>
        <w:textAlignment w:val="baseline"/>
        <w:rPr>
          <w:b/>
          <w:bCs/>
          <w:sz w:val="24"/>
          <w:szCs w:val="24"/>
        </w:rPr>
      </w:pPr>
      <w:r w:rsidRPr="00BF6CDB">
        <w:rPr>
          <w:b/>
          <w:bCs/>
          <w:sz w:val="24"/>
          <w:szCs w:val="24"/>
        </w:rPr>
        <w:t xml:space="preserve">EN CENTRES </w:t>
      </w:r>
      <w:r w:rsidR="005760FC" w:rsidRPr="00BF6CDB">
        <w:rPr>
          <w:b/>
          <w:bCs/>
          <w:sz w:val="24"/>
          <w:szCs w:val="24"/>
        </w:rPr>
        <w:t>D’</w:t>
      </w:r>
      <w:r w:rsidR="00FA483A" w:rsidRPr="00BF6CDB">
        <w:rPr>
          <w:b/>
          <w:bCs/>
          <w:sz w:val="24"/>
          <w:szCs w:val="24"/>
        </w:rPr>
        <w:t>HEBERGEMENT</w:t>
      </w:r>
      <w:r w:rsidR="00F3258C" w:rsidRPr="00BF6CDB">
        <w:rPr>
          <w:b/>
          <w:bCs/>
          <w:sz w:val="24"/>
          <w:szCs w:val="24"/>
        </w:rPr>
        <w:t xml:space="preserve"> </w:t>
      </w:r>
      <w:r w:rsidR="00017130" w:rsidRPr="00BF6CDB">
        <w:rPr>
          <w:b/>
          <w:bCs/>
          <w:sz w:val="24"/>
          <w:szCs w:val="24"/>
        </w:rPr>
        <w:t>ALTERNATIF</w:t>
      </w:r>
      <w:r w:rsidR="00DC266F" w:rsidRPr="00BF6CDB">
        <w:rPr>
          <w:b/>
          <w:bCs/>
          <w:sz w:val="24"/>
          <w:szCs w:val="24"/>
        </w:rPr>
        <w:t xml:space="preserve"> </w:t>
      </w:r>
      <w:r w:rsidR="00F3258C" w:rsidRPr="00BF6CDB">
        <w:rPr>
          <w:b/>
          <w:bCs/>
          <w:sz w:val="24"/>
          <w:szCs w:val="24"/>
        </w:rPr>
        <w:t>« MERES-ENFANTS »</w:t>
      </w:r>
    </w:p>
    <w:p w14:paraId="1C96D506" w14:textId="06BBF1E9" w:rsidR="00B32202" w:rsidRDefault="00B32202" w:rsidP="00B32202">
      <w:pPr>
        <w:jc w:val="center"/>
        <w:rPr>
          <w:b/>
          <w:w w:val="90"/>
          <w:sz w:val="26"/>
          <w:szCs w:val="26"/>
        </w:rPr>
      </w:pPr>
    </w:p>
    <w:p w14:paraId="18F15E01" w14:textId="77777777" w:rsidR="00F47C12" w:rsidRDefault="00E45AB7" w:rsidP="43F9A915">
      <w:pPr>
        <w:jc w:val="center"/>
        <w:rPr>
          <w:b/>
          <w:bCs/>
          <w:color w:val="548DD4" w:themeColor="text2" w:themeTint="99"/>
          <w:w w:val="90"/>
          <w:sz w:val="24"/>
          <w:szCs w:val="24"/>
        </w:rPr>
      </w:pPr>
      <w:r w:rsidRPr="43F9A915">
        <w:rPr>
          <w:b/>
          <w:bCs/>
          <w:color w:val="548DD4" w:themeColor="text2" w:themeTint="99"/>
          <w:w w:val="90"/>
          <w:sz w:val="24"/>
          <w:szCs w:val="24"/>
        </w:rPr>
        <w:t>(Dossier de candidature à compléter et à déposer sur « MesDémarches06.fr »</w:t>
      </w:r>
      <w:r w:rsidR="008908BA" w:rsidRPr="43F9A915">
        <w:rPr>
          <w:b/>
          <w:bCs/>
          <w:color w:val="548DD4" w:themeColor="text2" w:themeTint="99"/>
          <w:w w:val="90"/>
          <w:sz w:val="24"/>
          <w:szCs w:val="24"/>
        </w:rPr>
        <w:t xml:space="preserve"> </w:t>
      </w:r>
    </w:p>
    <w:p w14:paraId="756A8951" w14:textId="53F9C044" w:rsidR="00E45AB7" w:rsidRDefault="002F34A2" w:rsidP="43F9A915">
      <w:pPr>
        <w:jc w:val="center"/>
        <w:rPr>
          <w:b/>
          <w:bCs/>
          <w:color w:val="548DD4" w:themeColor="text2" w:themeTint="99"/>
          <w:w w:val="90"/>
          <w:sz w:val="24"/>
          <w:szCs w:val="24"/>
        </w:rPr>
      </w:pPr>
      <w:r>
        <w:rPr>
          <w:b/>
          <w:bCs/>
          <w:color w:val="548DD4" w:themeColor="text2" w:themeTint="99"/>
          <w:w w:val="90"/>
          <w:sz w:val="24"/>
          <w:szCs w:val="24"/>
        </w:rPr>
        <w:t xml:space="preserve">à compter du </w:t>
      </w:r>
      <w:r w:rsidR="00B96432">
        <w:rPr>
          <w:b/>
          <w:bCs/>
          <w:color w:val="548DD4" w:themeColor="text2" w:themeTint="99"/>
          <w:w w:val="90"/>
          <w:sz w:val="24"/>
          <w:szCs w:val="24"/>
        </w:rPr>
        <w:t>1</w:t>
      </w:r>
      <w:r w:rsidR="000B7893">
        <w:rPr>
          <w:b/>
          <w:bCs/>
          <w:color w:val="548DD4" w:themeColor="text2" w:themeTint="99"/>
          <w:w w:val="90"/>
          <w:sz w:val="24"/>
          <w:szCs w:val="24"/>
        </w:rPr>
        <w:t>5</w:t>
      </w:r>
      <w:r w:rsidR="00442349">
        <w:rPr>
          <w:b/>
          <w:bCs/>
          <w:color w:val="548DD4" w:themeColor="text2" w:themeTint="99"/>
          <w:w w:val="90"/>
          <w:sz w:val="24"/>
          <w:szCs w:val="24"/>
        </w:rPr>
        <w:t xml:space="preserve"> juillet</w:t>
      </w:r>
      <w:r w:rsidR="00355FE5">
        <w:rPr>
          <w:b/>
          <w:bCs/>
          <w:color w:val="548DD4" w:themeColor="text2" w:themeTint="99"/>
          <w:w w:val="90"/>
          <w:sz w:val="24"/>
          <w:szCs w:val="24"/>
        </w:rPr>
        <w:t xml:space="preserve"> 202</w:t>
      </w:r>
      <w:r w:rsidR="009B39EF">
        <w:rPr>
          <w:b/>
          <w:bCs/>
          <w:color w:val="548DD4" w:themeColor="text2" w:themeTint="99"/>
          <w:w w:val="90"/>
          <w:sz w:val="24"/>
          <w:szCs w:val="24"/>
        </w:rPr>
        <w:t>5</w:t>
      </w:r>
      <w:r w:rsidR="00BB5015">
        <w:rPr>
          <w:b/>
          <w:bCs/>
          <w:color w:val="548DD4" w:themeColor="text2" w:themeTint="99"/>
          <w:w w:val="90"/>
          <w:sz w:val="24"/>
          <w:szCs w:val="24"/>
        </w:rPr>
        <w:t xml:space="preserve"> </w:t>
      </w:r>
      <w:r w:rsidR="00F47C12">
        <w:rPr>
          <w:b/>
          <w:bCs/>
          <w:color w:val="548DD4" w:themeColor="text2" w:themeTint="99"/>
          <w:w w:val="90"/>
          <w:sz w:val="24"/>
          <w:szCs w:val="24"/>
        </w:rPr>
        <w:t>et jusqu</w:t>
      </w:r>
      <w:r w:rsidR="00122848">
        <w:rPr>
          <w:b/>
          <w:bCs/>
          <w:color w:val="548DD4" w:themeColor="text2" w:themeTint="99"/>
          <w:w w:val="90"/>
          <w:sz w:val="24"/>
          <w:szCs w:val="24"/>
        </w:rPr>
        <w:t>’au</w:t>
      </w:r>
      <w:r w:rsidR="00F47C12">
        <w:rPr>
          <w:b/>
          <w:bCs/>
          <w:color w:val="548DD4" w:themeColor="text2" w:themeTint="99"/>
          <w:w w:val="90"/>
          <w:sz w:val="24"/>
          <w:szCs w:val="24"/>
        </w:rPr>
        <w:t xml:space="preserve"> </w:t>
      </w:r>
      <w:r w:rsidR="00442349" w:rsidRPr="00B96432">
        <w:rPr>
          <w:b/>
          <w:bCs/>
          <w:color w:val="548DD4" w:themeColor="text2" w:themeTint="99"/>
          <w:w w:val="90"/>
          <w:sz w:val="24"/>
          <w:szCs w:val="24"/>
        </w:rPr>
        <w:t>1</w:t>
      </w:r>
      <w:r w:rsidR="000B7893">
        <w:rPr>
          <w:b/>
          <w:bCs/>
          <w:color w:val="548DD4" w:themeColor="text2" w:themeTint="99"/>
          <w:w w:val="90"/>
          <w:sz w:val="24"/>
          <w:szCs w:val="24"/>
        </w:rPr>
        <w:t>3</w:t>
      </w:r>
      <w:r w:rsidR="00442349" w:rsidRPr="00B96432">
        <w:rPr>
          <w:b/>
          <w:bCs/>
          <w:color w:val="548DD4" w:themeColor="text2" w:themeTint="99"/>
          <w:w w:val="90"/>
          <w:sz w:val="24"/>
          <w:szCs w:val="24"/>
        </w:rPr>
        <w:t xml:space="preserve"> septembre</w:t>
      </w:r>
      <w:r w:rsidR="00F47C12" w:rsidRPr="00B96432">
        <w:rPr>
          <w:b/>
          <w:bCs/>
          <w:color w:val="548DD4" w:themeColor="text2" w:themeTint="99"/>
          <w:w w:val="90"/>
          <w:sz w:val="24"/>
          <w:szCs w:val="24"/>
        </w:rPr>
        <w:t xml:space="preserve"> 2025 </w:t>
      </w:r>
      <w:r w:rsidR="00A80D8D">
        <w:rPr>
          <w:b/>
          <w:bCs/>
          <w:color w:val="548DD4" w:themeColor="text2" w:themeTint="99"/>
          <w:w w:val="90"/>
          <w:sz w:val="24"/>
          <w:szCs w:val="24"/>
        </w:rPr>
        <w:t>à</w:t>
      </w:r>
      <w:r w:rsidR="00F47C12">
        <w:rPr>
          <w:b/>
          <w:bCs/>
          <w:color w:val="548DD4" w:themeColor="text2" w:themeTint="99"/>
          <w:w w:val="90"/>
          <w:sz w:val="24"/>
          <w:szCs w:val="24"/>
        </w:rPr>
        <w:t xml:space="preserve"> 23h59</w:t>
      </w:r>
      <w:r w:rsidR="00A80D8D">
        <w:rPr>
          <w:b/>
          <w:bCs/>
          <w:color w:val="548DD4" w:themeColor="text2" w:themeTint="99"/>
          <w:w w:val="90"/>
          <w:sz w:val="24"/>
          <w:szCs w:val="24"/>
        </w:rPr>
        <w:t>)</w:t>
      </w:r>
    </w:p>
    <w:p w14:paraId="52D8B6D8" w14:textId="77777777" w:rsidR="002E0AE5" w:rsidRPr="00B96432" w:rsidRDefault="002E0AE5" w:rsidP="002E0AE5">
      <w:pPr>
        <w:rPr>
          <w:b/>
          <w:bCs/>
          <w:color w:val="548DD4" w:themeColor="text2" w:themeTint="99"/>
          <w:w w:val="90"/>
          <w:sz w:val="24"/>
          <w:szCs w:val="24"/>
        </w:rPr>
      </w:pPr>
    </w:p>
    <w:p w14:paraId="5EEB4B38" w14:textId="77777777" w:rsidR="003B3730" w:rsidRDefault="003B3730" w:rsidP="002E0AE5">
      <w:pPr>
        <w:rPr>
          <w:b/>
        </w:rPr>
      </w:pPr>
    </w:p>
    <w:p w14:paraId="1D7DC25F" w14:textId="77777777" w:rsidR="00AD4387" w:rsidRDefault="00AD4387" w:rsidP="002E0AE5">
      <w:pPr>
        <w:rPr>
          <w:b/>
          <w:sz w:val="24"/>
          <w:u w:val="single"/>
        </w:rPr>
      </w:pPr>
    </w:p>
    <w:p w14:paraId="32FF4E7A" w14:textId="77777777" w:rsidR="00AD4387" w:rsidRDefault="00AD4387" w:rsidP="002E0AE5">
      <w:pPr>
        <w:rPr>
          <w:b/>
          <w:sz w:val="24"/>
          <w:u w:val="single"/>
        </w:rPr>
      </w:pPr>
    </w:p>
    <w:p w14:paraId="03B17984" w14:textId="7C967479" w:rsidR="002E0AE5" w:rsidRDefault="002E0AE5" w:rsidP="002E0AE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</w:t>
      </w:r>
      <w:r w:rsidR="00DA153A">
        <w:rPr>
          <w:b/>
          <w:sz w:val="24"/>
          <w:u w:val="single"/>
        </w:rPr>
        <w:t>É</w:t>
      </w:r>
      <w:r>
        <w:rPr>
          <w:b/>
          <w:sz w:val="24"/>
          <w:u w:val="single"/>
        </w:rPr>
        <w:t xml:space="preserve">SENTATION </w:t>
      </w:r>
    </w:p>
    <w:p w14:paraId="4A8F6C15" w14:textId="77777777" w:rsidR="002E0AE5" w:rsidRPr="00180267" w:rsidRDefault="002E0AE5" w:rsidP="002E0AE5">
      <w:pPr>
        <w:rPr>
          <w:b/>
          <w:sz w:val="22"/>
          <w:szCs w:val="22"/>
        </w:rPr>
      </w:pPr>
    </w:p>
    <w:p w14:paraId="7B324521" w14:textId="5D3BF1E6" w:rsidR="002E0AE5" w:rsidRDefault="0015330F" w:rsidP="002E0AE5">
      <w:pPr>
        <w:rPr>
          <w:b/>
          <w:sz w:val="24"/>
        </w:rPr>
      </w:pPr>
      <w:r>
        <w:rPr>
          <w:b/>
          <w:sz w:val="24"/>
        </w:rPr>
        <w:t>Nom de l’</w:t>
      </w:r>
      <w:r w:rsidR="007E6B07">
        <w:rPr>
          <w:b/>
          <w:sz w:val="24"/>
        </w:rPr>
        <w:t>organisme</w:t>
      </w:r>
    </w:p>
    <w:p w14:paraId="52930B95" w14:textId="77777777" w:rsidR="002E0AE5" w:rsidRDefault="002E0AE5" w:rsidP="002E0AE5">
      <w:pPr>
        <w:spacing w:line="120" w:lineRule="auto"/>
        <w:rPr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81"/>
      </w:tblGrid>
      <w:tr w:rsidR="002E0AE5" w14:paraId="30F2E9F9" w14:textId="77777777" w:rsidTr="00014049">
        <w:tc>
          <w:tcPr>
            <w:tcW w:w="10381" w:type="dxa"/>
          </w:tcPr>
          <w:p w14:paraId="6E303210" w14:textId="60A20E63" w:rsidR="002E0AE5" w:rsidRDefault="002E0AE5" w:rsidP="00BA68B5">
            <w:pPr>
              <w:rPr>
                <w:i/>
                <w:sz w:val="24"/>
              </w:rPr>
            </w:pPr>
          </w:p>
          <w:p w14:paraId="49FD6EF9" w14:textId="77777777" w:rsidR="002E0AE5" w:rsidRDefault="002E0AE5" w:rsidP="00BA68B5">
            <w:pPr>
              <w:rPr>
                <w:sz w:val="24"/>
              </w:rPr>
            </w:pPr>
          </w:p>
          <w:p w14:paraId="1A97144F" w14:textId="77777777" w:rsidR="003B3730" w:rsidRDefault="003B3730" w:rsidP="00BA68B5">
            <w:pPr>
              <w:rPr>
                <w:sz w:val="24"/>
              </w:rPr>
            </w:pPr>
          </w:p>
        </w:tc>
      </w:tr>
    </w:tbl>
    <w:p w14:paraId="7206D609" w14:textId="146192C7" w:rsidR="002E0AE5" w:rsidRDefault="002E0AE5" w:rsidP="002E0AE5">
      <w:pPr>
        <w:rPr>
          <w:b/>
          <w:sz w:val="24"/>
          <w:szCs w:val="24"/>
        </w:rPr>
      </w:pPr>
    </w:p>
    <w:p w14:paraId="7E48A319" w14:textId="43A5E8DF" w:rsidR="00D4767C" w:rsidRDefault="00D4767C" w:rsidP="002E0AE5">
      <w:pPr>
        <w:rPr>
          <w:b/>
          <w:sz w:val="24"/>
          <w:szCs w:val="24"/>
        </w:rPr>
      </w:pPr>
    </w:p>
    <w:tbl>
      <w:tblPr>
        <w:tblW w:w="103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81"/>
      </w:tblGrid>
      <w:tr w:rsidR="00D4767C" w14:paraId="3E4EF8A5" w14:textId="77777777" w:rsidTr="00014049">
        <w:tc>
          <w:tcPr>
            <w:tcW w:w="10381" w:type="dxa"/>
          </w:tcPr>
          <w:p w14:paraId="064ACFF0" w14:textId="77777777" w:rsidR="00D4767C" w:rsidRDefault="00D4767C" w:rsidP="008B3280">
            <w:pPr>
              <w:spacing w:line="120" w:lineRule="auto"/>
              <w:rPr>
                <w:i/>
                <w:sz w:val="24"/>
              </w:rPr>
            </w:pPr>
          </w:p>
          <w:p w14:paraId="7F17D1E5" w14:textId="004CB4D4" w:rsidR="00D4767C" w:rsidRPr="004A2E03" w:rsidRDefault="00D4767C" w:rsidP="008B3280">
            <w:pPr>
              <w:rPr>
                <w:b/>
                <w:i/>
                <w:sz w:val="24"/>
              </w:rPr>
            </w:pPr>
            <w:r w:rsidRPr="004A2E03">
              <w:rPr>
                <w:b/>
                <w:i/>
                <w:sz w:val="24"/>
              </w:rPr>
              <w:t>Porteur </w:t>
            </w:r>
            <w:r>
              <w:rPr>
                <w:b/>
                <w:i/>
                <w:sz w:val="24"/>
              </w:rPr>
              <w:t>du projet</w:t>
            </w:r>
          </w:p>
          <w:p w14:paraId="4FDC48BC" w14:textId="77777777" w:rsidR="00D4767C" w:rsidRDefault="00D4767C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Nom :</w:t>
            </w:r>
          </w:p>
          <w:p w14:paraId="50DF2897" w14:textId="77777777" w:rsidR="00D4767C" w:rsidRDefault="00D4767C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Fonction :</w:t>
            </w:r>
          </w:p>
          <w:p w14:paraId="1C250FF6" w14:textId="77777777" w:rsidR="00D4767C" w:rsidRDefault="00D4767C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Adresse :</w:t>
            </w:r>
          </w:p>
          <w:p w14:paraId="18FD49CE" w14:textId="4D644F6F" w:rsidR="00672135" w:rsidRDefault="00D4767C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Tél (fixe et portable)</w:t>
            </w:r>
            <w:r w:rsidR="00A907A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</w:p>
          <w:p w14:paraId="7D5E4B47" w14:textId="708427F1" w:rsidR="00D4767C" w:rsidRDefault="00672135" w:rsidP="008B328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E</w:t>
            </w:r>
            <w:r w:rsidR="00D4767C">
              <w:rPr>
                <w:i/>
                <w:sz w:val="24"/>
              </w:rPr>
              <w:t>-mail :</w:t>
            </w:r>
          </w:p>
          <w:p w14:paraId="257ACCF8" w14:textId="77777777" w:rsidR="00D4767C" w:rsidRPr="00B32749" w:rsidRDefault="00D4767C" w:rsidP="008B3280">
            <w:pPr>
              <w:rPr>
                <w:i/>
                <w:sz w:val="24"/>
              </w:rPr>
            </w:pPr>
            <w:r w:rsidRPr="00B32749">
              <w:rPr>
                <w:i/>
                <w:sz w:val="24"/>
              </w:rPr>
              <w:t>N° SIRET/SIREN de l’établissement :</w:t>
            </w:r>
          </w:p>
          <w:p w14:paraId="73160867" w14:textId="77777777" w:rsidR="00D4767C" w:rsidRDefault="00D4767C" w:rsidP="008B3280">
            <w:pPr>
              <w:rPr>
                <w:i/>
                <w:sz w:val="24"/>
              </w:rPr>
            </w:pPr>
          </w:p>
          <w:p w14:paraId="43BA30DC" w14:textId="77777777" w:rsidR="00D4767C" w:rsidRDefault="00D4767C" w:rsidP="008B3280">
            <w:pPr>
              <w:rPr>
                <w:b/>
                <w:i/>
                <w:sz w:val="24"/>
              </w:rPr>
            </w:pPr>
          </w:p>
          <w:p w14:paraId="58F13399" w14:textId="77777777" w:rsidR="00D4767C" w:rsidRDefault="00D4767C" w:rsidP="008B3280">
            <w:pPr>
              <w:rPr>
                <w:i/>
                <w:sz w:val="24"/>
              </w:rPr>
            </w:pPr>
          </w:p>
          <w:p w14:paraId="38555FF4" w14:textId="77777777" w:rsidR="00D4767C" w:rsidRDefault="00D4767C" w:rsidP="008B3280">
            <w:pPr>
              <w:rPr>
                <w:i/>
                <w:sz w:val="24"/>
              </w:rPr>
            </w:pPr>
          </w:p>
        </w:tc>
      </w:tr>
    </w:tbl>
    <w:p w14:paraId="5FE1D708" w14:textId="77777777" w:rsidR="00D4767C" w:rsidRDefault="00D4767C" w:rsidP="00D4767C">
      <w:pPr>
        <w:pStyle w:val="Corpsdetexte2"/>
        <w:jc w:val="both"/>
      </w:pPr>
    </w:p>
    <w:p w14:paraId="5B8548F7" w14:textId="77777777" w:rsidR="00396764" w:rsidRDefault="00396764" w:rsidP="00396764">
      <w:pPr>
        <w:rPr>
          <w:sz w:val="24"/>
        </w:rPr>
      </w:pPr>
    </w:p>
    <w:p w14:paraId="1D7361A9" w14:textId="6D9453FD" w:rsidR="003362C0" w:rsidRPr="003362C0" w:rsidRDefault="00396764" w:rsidP="003362C0">
      <w:pPr>
        <w:pStyle w:val="Paragraphedeliste"/>
        <w:numPr>
          <w:ilvl w:val="0"/>
          <w:numId w:val="34"/>
        </w:numPr>
        <w:rPr>
          <w:sz w:val="24"/>
        </w:rPr>
      </w:pPr>
      <w:r w:rsidRPr="003362C0">
        <w:rPr>
          <w:sz w:val="24"/>
        </w:rPr>
        <w:t>L</w:t>
      </w:r>
      <w:r w:rsidR="007E6B07">
        <w:rPr>
          <w:sz w:val="24"/>
        </w:rPr>
        <w:t>’organisme</w:t>
      </w:r>
      <w:r w:rsidR="003362C0" w:rsidRPr="003362C0">
        <w:rPr>
          <w:sz w:val="24"/>
        </w:rPr>
        <w:t xml:space="preserve">, </w:t>
      </w:r>
      <w:r w:rsidRPr="003362C0">
        <w:rPr>
          <w:sz w:val="24"/>
        </w:rPr>
        <w:t>porteur du projet</w:t>
      </w:r>
      <w:r w:rsidR="003362C0" w:rsidRPr="003362C0">
        <w:rPr>
          <w:sz w:val="24"/>
        </w:rPr>
        <w:t>,</w:t>
      </w:r>
      <w:r w:rsidRPr="003362C0">
        <w:rPr>
          <w:sz w:val="24"/>
        </w:rPr>
        <w:t xml:space="preserve"> est-</w:t>
      </w:r>
      <w:r w:rsidR="007E6B07">
        <w:rPr>
          <w:sz w:val="24"/>
        </w:rPr>
        <w:t>il</w:t>
      </w:r>
      <w:r w:rsidRPr="003362C0">
        <w:rPr>
          <w:sz w:val="24"/>
        </w:rPr>
        <w:t xml:space="preserve"> déjà prestataire du Département ?  </w:t>
      </w:r>
    </w:p>
    <w:p w14:paraId="26B74CE5" w14:textId="77777777" w:rsidR="003362C0" w:rsidRDefault="00396764" w:rsidP="00396764">
      <w:pPr>
        <w:rPr>
          <w:sz w:val="24"/>
        </w:rPr>
      </w:pPr>
      <w:r w:rsidRPr="00EA1615">
        <w:rPr>
          <w:sz w:val="24"/>
        </w:rPr>
        <w:t xml:space="preserve"> </w:t>
      </w:r>
    </w:p>
    <w:p w14:paraId="396A64C7" w14:textId="43B23565" w:rsidR="00396764" w:rsidRPr="000227BC" w:rsidRDefault="00396764" w:rsidP="003362C0">
      <w:pPr>
        <w:ind w:left="2127"/>
        <w:rPr>
          <w:sz w:val="24"/>
        </w:rPr>
      </w:pPr>
      <w:r w:rsidRPr="00EA1615">
        <w:rPr>
          <w:sz w:val="24"/>
        </w:rPr>
        <w:t xml:space="preserve">Oui </w:t>
      </w:r>
      <w:r w:rsidRPr="00EA1615">
        <w:rPr>
          <w:rFonts w:ascii="Wingdings" w:eastAsia="Wingdings" w:hAnsi="Wingdings" w:cs="Wingdings"/>
          <w:sz w:val="24"/>
        </w:rPr>
        <w:t>o</w:t>
      </w:r>
      <w:r w:rsidRPr="00EA1615">
        <w:rPr>
          <w:sz w:val="24"/>
        </w:rPr>
        <w:t xml:space="preserve">                 </w:t>
      </w:r>
      <w:r>
        <w:rPr>
          <w:sz w:val="24"/>
        </w:rPr>
        <w:t>N</w:t>
      </w:r>
      <w:r w:rsidRPr="00EA1615">
        <w:rPr>
          <w:sz w:val="24"/>
        </w:rPr>
        <w:t xml:space="preserve">on </w:t>
      </w:r>
      <w:r w:rsidRPr="00EA1615">
        <w:rPr>
          <w:rFonts w:ascii="Wingdings" w:eastAsia="Wingdings" w:hAnsi="Wingdings" w:cs="Wingdings"/>
          <w:sz w:val="24"/>
        </w:rPr>
        <w:t>o</w:t>
      </w:r>
    </w:p>
    <w:p w14:paraId="41A8F87D" w14:textId="77777777" w:rsidR="00396764" w:rsidRPr="00EA1615" w:rsidRDefault="00396764" w:rsidP="00396764">
      <w:pPr>
        <w:rPr>
          <w:sz w:val="24"/>
        </w:rPr>
      </w:pPr>
    </w:p>
    <w:p w14:paraId="62FC103D" w14:textId="77777777" w:rsidR="003362C0" w:rsidRDefault="003362C0" w:rsidP="00396764">
      <w:pPr>
        <w:rPr>
          <w:sz w:val="24"/>
        </w:rPr>
      </w:pPr>
    </w:p>
    <w:p w14:paraId="0A51B738" w14:textId="405333A5" w:rsidR="00396764" w:rsidRPr="003970E2" w:rsidRDefault="00396764" w:rsidP="003362C0">
      <w:pPr>
        <w:ind w:left="1985"/>
        <w:rPr>
          <w:sz w:val="24"/>
        </w:rPr>
      </w:pPr>
    </w:p>
    <w:p w14:paraId="7BEE90B8" w14:textId="77777777" w:rsidR="00396764" w:rsidRDefault="00396764" w:rsidP="00396764">
      <w:pPr>
        <w:rPr>
          <w:b/>
          <w:sz w:val="24"/>
          <w:u w:val="single"/>
        </w:rPr>
      </w:pPr>
    </w:p>
    <w:p w14:paraId="1CEF3724" w14:textId="0C5DF081" w:rsidR="00396764" w:rsidRDefault="00396764" w:rsidP="002E0AE5">
      <w:pPr>
        <w:outlineLvl w:val="0"/>
        <w:rPr>
          <w:b/>
          <w:sz w:val="24"/>
        </w:rPr>
      </w:pPr>
    </w:p>
    <w:p w14:paraId="0AE042FB" w14:textId="234D23C5" w:rsidR="00396764" w:rsidRDefault="00396764" w:rsidP="002E0AE5">
      <w:pPr>
        <w:outlineLvl w:val="0"/>
        <w:rPr>
          <w:b/>
          <w:sz w:val="24"/>
        </w:rPr>
      </w:pPr>
    </w:p>
    <w:p w14:paraId="43FE3FB0" w14:textId="77777777" w:rsidR="003E0B57" w:rsidRDefault="00014049">
      <w:pPr>
        <w:rPr>
          <w:b/>
          <w:sz w:val="24"/>
        </w:rPr>
      </w:pPr>
      <w:r>
        <w:rPr>
          <w:b/>
          <w:sz w:val="24"/>
        </w:rPr>
        <w:br w:type="page"/>
      </w:r>
    </w:p>
    <w:p w14:paraId="3DEA5890" w14:textId="2C7E8FCF" w:rsidR="00BD31B2" w:rsidRPr="00855535" w:rsidRDefault="00AE7667" w:rsidP="0063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b/>
          <w:sz w:val="24"/>
        </w:rPr>
      </w:pPr>
      <w:r w:rsidRPr="00855535">
        <w:rPr>
          <w:b/>
          <w:sz w:val="24"/>
        </w:rPr>
        <w:lastRenderedPageBreak/>
        <w:t>1</w:t>
      </w:r>
      <w:r w:rsidR="00BD31B2" w:rsidRPr="00855535">
        <w:rPr>
          <w:b/>
          <w:sz w:val="24"/>
        </w:rPr>
        <w:t xml:space="preserve"> </w:t>
      </w:r>
      <w:r w:rsidR="00014049" w:rsidRPr="00855535">
        <w:rPr>
          <w:b/>
          <w:sz w:val="24"/>
        </w:rPr>
        <w:t xml:space="preserve">- </w:t>
      </w:r>
      <w:r w:rsidR="00BD31B2" w:rsidRPr="00855535">
        <w:rPr>
          <w:b/>
          <w:sz w:val="24"/>
        </w:rPr>
        <w:t>MOYENS D</w:t>
      </w:r>
      <w:r w:rsidR="005F7ABB" w:rsidRPr="005F7ABB">
        <w:rPr>
          <w:b/>
          <w:w w:val="90"/>
          <w:sz w:val="24"/>
          <w:szCs w:val="24"/>
        </w:rPr>
        <w:t>É</w:t>
      </w:r>
      <w:r w:rsidR="00BD31B2" w:rsidRPr="005F7ABB">
        <w:rPr>
          <w:b/>
          <w:sz w:val="24"/>
          <w:szCs w:val="24"/>
        </w:rPr>
        <w:t>DI</w:t>
      </w:r>
      <w:r w:rsidR="005F7ABB" w:rsidRPr="005F7ABB">
        <w:rPr>
          <w:b/>
          <w:w w:val="90"/>
          <w:sz w:val="24"/>
          <w:szCs w:val="24"/>
        </w:rPr>
        <w:t>É</w:t>
      </w:r>
      <w:r w:rsidR="00BD31B2" w:rsidRPr="00855535">
        <w:rPr>
          <w:b/>
          <w:sz w:val="24"/>
        </w:rPr>
        <w:t>S AU PROJET</w:t>
      </w:r>
      <w:r w:rsidR="00B85280">
        <w:rPr>
          <w:b/>
          <w:sz w:val="24"/>
        </w:rPr>
        <w:t xml:space="preserve"> </w:t>
      </w:r>
    </w:p>
    <w:p w14:paraId="262B066A" w14:textId="1DA29A55" w:rsidR="00C40BBF" w:rsidRPr="00687767" w:rsidRDefault="00C40BBF" w:rsidP="00C40BBF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b/>
          <w:bCs/>
        </w:rPr>
      </w:pPr>
      <w:r w:rsidRPr="60173204">
        <w:rPr>
          <w:b/>
          <w:bCs/>
        </w:rPr>
        <w:t xml:space="preserve">1.1. </w:t>
      </w:r>
      <w:r w:rsidR="00A40312">
        <w:rPr>
          <w:b/>
          <w:bCs/>
        </w:rPr>
        <w:t xml:space="preserve">Soutenabilité financière - </w:t>
      </w:r>
      <w:r>
        <w:rPr>
          <w:b/>
          <w:bCs/>
        </w:rPr>
        <w:t>Cohérence</w:t>
      </w:r>
      <w:r w:rsidR="007238C2">
        <w:rPr>
          <w:b/>
          <w:bCs/>
        </w:rPr>
        <w:t xml:space="preserve"> du budget prévisionnel</w:t>
      </w:r>
    </w:p>
    <w:p w14:paraId="5BA1DE48" w14:textId="77777777" w:rsidR="00C40BBF" w:rsidRPr="00710C24" w:rsidRDefault="00C40BBF" w:rsidP="00C40BBF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iCs/>
        </w:rPr>
      </w:pPr>
    </w:p>
    <w:p w14:paraId="0D17A95C" w14:textId="60A2A34C" w:rsidR="00C40BBF" w:rsidRDefault="00833AD1" w:rsidP="00C40BBF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  <w:r>
        <w:rPr>
          <w:i/>
        </w:rPr>
        <w:t>Présentation du budget prévisionnel</w:t>
      </w:r>
    </w:p>
    <w:p w14:paraId="16F04359" w14:textId="77777777" w:rsidR="007238C2" w:rsidRDefault="007238C2" w:rsidP="00C40BBF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</w:p>
    <w:p w14:paraId="5FC8E6B1" w14:textId="77777777" w:rsidR="00C40BBF" w:rsidRDefault="00C40BBF" w:rsidP="00C40BBF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</w:p>
    <w:p w14:paraId="0685350E" w14:textId="77777777" w:rsidR="00C40BBF" w:rsidRDefault="00C40BBF" w:rsidP="60173204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b/>
          <w:bCs/>
        </w:rPr>
      </w:pPr>
    </w:p>
    <w:p w14:paraId="11A2ACEB" w14:textId="371AD55D" w:rsidR="00BD31B2" w:rsidRPr="00687767" w:rsidRDefault="00AE7667" w:rsidP="60173204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b/>
          <w:bCs/>
        </w:rPr>
      </w:pPr>
      <w:r w:rsidRPr="60173204">
        <w:rPr>
          <w:b/>
          <w:bCs/>
        </w:rPr>
        <w:t>1</w:t>
      </w:r>
      <w:r w:rsidR="00BD31B2" w:rsidRPr="60173204">
        <w:rPr>
          <w:b/>
          <w:bCs/>
        </w:rPr>
        <w:t>.</w:t>
      </w:r>
      <w:r w:rsidR="009D4181">
        <w:rPr>
          <w:b/>
          <w:bCs/>
        </w:rPr>
        <w:t>2</w:t>
      </w:r>
      <w:r w:rsidR="34BDC757" w:rsidRPr="60173204">
        <w:rPr>
          <w:b/>
          <w:bCs/>
        </w:rPr>
        <w:t>.</w:t>
      </w:r>
      <w:r w:rsidR="00BD31B2" w:rsidRPr="60173204">
        <w:rPr>
          <w:b/>
          <w:bCs/>
        </w:rPr>
        <w:t xml:space="preserve"> </w:t>
      </w:r>
      <w:r w:rsidR="009D4181">
        <w:rPr>
          <w:b/>
          <w:bCs/>
        </w:rPr>
        <w:t xml:space="preserve">Cohérence et qualité </w:t>
      </w:r>
      <w:r w:rsidR="00C716B7">
        <w:rPr>
          <w:b/>
          <w:bCs/>
        </w:rPr>
        <w:t>d</w:t>
      </w:r>
      <w:r w:rsidR="00063700">
        <w:rPr>
          <w:b/>
          <w:bCs/>
        </w:rPr>
        <w:t>e l’hébergement et des moyens humains</w:t>
      </w:r>
      <w:r w:rsidR="00063F20">
        <w:rPr>
          <w:b/>
          <w:bCs/>
        </w:rPr>
        <w:t xml:space="preserve"> affectés</w:t>
      </w:r>
    </w:p>
    <w:p w14:paraId="28D06068" w14:textId="77777777" w:rsidR="00BD31B2" w:rsidRPr="00710C24" w:rsidRDefault="00BD31B2" w:rsidP="00BD31B2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iCs/>
        </w:rPr>
      </w:pPr>
    </w:p>
    <w:p w14:paraId="4C72175C" w14:textId="0424AA99" w:rsidR="00590D62" w:rsidRDefault="00590D62" w:rsidP="00BD31B2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  <w:r>
        <w:rPr>
          <w:i/>
        </w:rPr>
        <w:t>Description de</w:t>
      </w:r>
      <w:r w:rsidR="00AA636C">
        <w:rPr>
          <w:i/>
        </w:rPr>
        <w:t>s</w:t>
      </w:r>
      <w:r>
        <w:rPr>
          <w:i/>
        </w:rPr>
        <w:t xml:space="preserve"> hébergements proposés</w:t>
      </w:r>
    </w:p>
    <w:p w14:paraId="5D0F2FA0" w14:textId="43778CB4" w:rsidR="00BD31B2" w:rsidRPr="00156960" w:rsidRDefault="00BD31B2" w:rsidP="00BD31B2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  <w:sz w:val="20"/>
        </w:rPr>
      </w:pPr>
      <w:r w:rsidRPr="00156960">
        <w:rPr>
          <w:i/>
        </w:rPr>
        <w:t xml:space="preserve">Description </w:t>
      </w:r>
      <w:r w:rsidR="00BE0B53" w:rsidRPr="00156960">
        <w:rPr>
          <w:i/>
        </w:rPr>
        <w:t>des moyens humains affectés (recrutements envisagés</w:t>
      </w:r>
      <w:r w:rsidR="00BA012F" w:rsidRPr="00156960">
        <w:rPr>
          <w:i/>
        </w:rPr>
        <w:t>, …</w:t>
      </w:r>
      <w:r w:rsidR="00674A5B" w:rsidRPr="00156960">
        <w:rPr>
          <w:i/>
        </w:rPr>
        <w:t xml:space="preserve">) </w:t>
      </w:r>
      <w:r w:rsidR="00BE0B53" w:rsidRPr="00156960">
        <w:rPr>
          <w:i/>
        </w:rPr>
        <w:t>par rapport au public ciblé</w:t>
      </w:r>
    </w:p>
    <w:p w14:paraId="2AA2EFA8" w14:textId="77777777" w:rsidR="00BD31B2" w:rsidRDefault="00BD31B2" w:rsidP="00BD31B2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</w:p>
    <w:p w14:paraId="491E586F" w14:textId="77777777" w:rsidR="00BD31B2" w:rsidRDefault="00BD31B2" w:rsidP="00BD31B2">
      <w:pPr>
        <w:pStyle w:val="Texteboit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left"/>
        <w:rPr>
          <w:i/>
        </w:rPr>
      </w:pPr>
    </w:p>
    <w:p w14:paraId="2C337391" w14:textId="77777777" w:rsidR="00BD31B2" w:rsidRDefault="00BD31B2" w:rsidP="00BD31B2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i/>
        </w:rPr>
      </w:pPr>
    </w:p>
    <w:p w14:paraId="374FD20E" w14:textId="4524A4A3" w:rsidR="0001030E" w:rsidRDefault="00AE7667" w:rsidP="60173204">
      <w:pPr>
        <w:rPr>
          <w:b/>
          <w:bCs/>
          <w:sz w:val="24"/>
          <w:szCs w:val="24"/>
        </w:rPr>
      </w:pPr>
      <w:r w:rsidRPr="60173204">
        <w:rPr>
          <w:b/>
          <w:bCs/>
          <w:sz w:val="24"/>
          <w:szCs w:val="24"/>
        </w:rPr>
        <w:t>1</w:t>
      </w:r>
      <w:r w:rsidR="0001030E" w:rsidRPr="60173204">
        <w:rPr>
          <w:b/>
          <w:bCs/>
          <w:sz w:val="24"/>
          <w:szCs w:val="24"/>
        </w:rPr>
        <w:t>.</w:t>
      </w:r>
      <w:r w:rsidR="00063F20">
        <w:rPr>
          <w:b/>
          <w:bCs/>
          <w:sz w:val="24"/>
          <w:szCs w:val="24"/>
        </w:rPr>
        <w:t>3</w:t>
      </w:r>
      <w:r w:rsidR="461B5FD0" w:rsidRPr="60173204">
        <w:rPr>
          <w:b/>
          <w:bCs/>
          <w:sz w:val="24"/>
          <w:szCs w:val="24"/>
        </w:rPr>
        <w:t>.</w:t>
      </w:r>
      <w:r w:rsidR="0001030E" w:rsidRPr="60173204">
        <w:rPr>
          <w:b/>
          <w:bCs/>
          <w:sz w:val="24"/>
          <w:szCs w:val="24"/>
        </w:rPr>
        <w:t xml:space="preserve"> </w:t>
      </w:r>
      <w:r w:rsidR="00F30D4E" w:rsidRPr="60173204">
        <w:rPr>
          <w:b/>
          <w:bCs/>
          <w:sz w:val="24"/>
          <w:szCs w:val="24"/>
        </w:rPr>
        <w:t xml:space="preserve">Organisation </w:t>
      </w:r>
      <w:r w:rsidR="007E01D4">
        <w:rPr>
          <w:b/>
          <w:bCs/>
          <w:sz w:val="24"/>
          <w:szCs w:val="24"/>
        </w:rPr>
        <w:t>dédiée à la mise en œuvre du projet</w:t>
      </w:r>
    </w:p>
    <w:p w14:paraId="204E6BF3" w14:textId="77777777" w:rsidR="00BD0EBA" w:rsidRDefault="00BD0EBA" w:rsidP="0001030E">
      <w:pPr>
        <w:rPr>
          <w:b/>
          <w:bCs/>
          <w:iCs/>
          <w:sz w:val="24"/>
          <w:szCs w:val="24"/>
        </w:rPr>
      </w:pPr>
    </w:p>
    <w:tbl>
      <w:tblPr>
        <w:tblW w:w="1067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70"/>
      </w:tblGrid>
      <w:tr w:rsidR="00AF49AF" w:rsidRPr="00AF49AF" w14:paraId="20C38D63" w14:textId="77777777" w:rsidTr="60173204">
        <w:trPr>
          <w:trHeight w:val="1552"/>
        </w:trPr>
        <w:tc>
          <w:tcPr>
            <w:tcW w:w="10670" w:type="dxa"/>
          </w:tcPr>
          <w:p w14:paraId="50F67A36" w14:textId="5A0DBAB7" w:rsidR="00111032" w:rsidRPr="00AF49AF" w:rsidRDefault="380529DD" w:rsidP="60173204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  <w:sz w:val="20"/>
              </w:rPr>
            </w:pPr>
            <w:r w:rsidRPr="00AF49AF">
              <w:rPr>
                <w:i/>
                <w:iCs/>
              </w:rPr>
              <w:t>D</w:t>
            </w:r>
            <w:r w:rsidR="00156960" w:rsidRPr="00AF49AF">
              <w:rPr>
                <w:i/>
                <w:iCs/>
              </w:rPr>
              <w:t xml:space="preserve">escription </w:t>
            </w:r>
            <w:r w:rsidR="177E322D" w:rsidRPr="00AF49AF">
              <w:rPr>
                <w:i/>
                <w:iCs/>
              </w:rPr>
              <w:t>de</w:t>
            </w:r>
            <w:r w:rsidRPr="00AF49AF">
              <w:rPr>
                <w:i/>
                <w:iCs/>
              </w:rPr>
              <w:t xml:space="preserve"> l’organisation du travail d’équipe, </w:t>
            </w:r>
            <w:r w:rsidR="7735EF8C" w:rsidRPr="00AF49AF">
              <w:rPr>
                <w:i/>
                <w:iCs/>
              </w:rPr>
              <w:t>des</w:t>
            </w:r>
            <w:r w:rsidRPr="00AF49AF">
              <w:rPr>
                <w:i/>
                <w:iCs/>
              </w:rPr>
              <w:t xml:space="preserve"> modalités organisationnelles de travail et </w:t>
            </w:r>
            <w:r w:rsidR="7735EF8C" w:rsidRPr="00AF49AF">
              <w:rPr>
                <w:i/>
                <w:iCs/>
              </w:rPr>
              <w:t xml:space="preserve">des </w:t>
            </w:r>
            <w:r w:rsidRPr="00AF49AF">
              <w:rPr>
                <w:i/>
                <w:iCs/>
              </w:rPr>
              <w:t xml:space="preserve">outils qui seront mis en œuvre </w:t>
            </w:r>
          </w:p>
          <w:p w14:paraId="463E08C3" w14:textId="77777777" w:rsidR="00111032" w:rsidRPr="00AF49AF" w:rsidRDefault="00111032" w:rsidP="00DE0373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  <w:p w14:paraId="54E2EDA4" w14:textId="77777777" w:rsidR="00111032" w:rsidRPr="00AF49AF" w:rsidRDefault="00111032" w:rsidP="00DE0373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</w:tc>
      </w:tr>
    </w:tbl>
    <w:p w14:paraId="60C8C84A" w14:textId="77777777" w:rsidR="00BD0EBA" w:rsidRPr="00AF49AF" w:rsidRDefault="00BD0EBA" w:rsidP="0001030E">
      <w:pPr>
        <w:rPr>
          <w:b/>
          <w:bCs/>
          <w:iCs/>
          <w:sz w:val="24"/>
          <w:szCs w:val="24"/>
        </w:rPr>
      </w:pPr>
    </w:p>
    <w:p w14:paraId="0C7D88A3" w14:textId="77777777" w:rsidR="000C1E3B" w:rsidRPr="00AF49AF" w:rsidRDefault="000C1E3B" w:rsidP="009F57FB">
      <w:pPr>
        <w:pStyle w:val="TexteboiteCha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left"/>
        <w:rPr>
          <w:i/>
        </w:rPr>
      </w:pPr>
    </w:p>
    <w:p w14:paraId="232B1E44" w14:textId="68369557" w:rsidR="00396764" w:rsidRPr="00AF49AF" w:rsidRDefault="0096754A" w:rsidP="00633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</w:rPr>
      </w:pPr>
      <w:r w:rsidRPr="00AF49AF">
        <w:rPr>
          <w:b/>
          <w:sz w:val="24"/>
        </w:rPr>
        <w:t>2</w:t>
      </w:r>
      <w:r w:rsidR="0001030E" w:rsidRPr="00AF49AF">
        <w:rPr>
          <w:b/>
          <w:sz w:val="24"/>
        </w:rPr>
        <w:t xml:space="preserve"> </w:t>
      </w:r>
      <w:r w:rsidR="00FF4573" w:rsidRPr="00AF49AF">
        <w:rPr>
          <w:b/>
          <w:sz w:val="24"/>
        </w:rPr>
        <w:t>-</w:t>
      </w:r>
      <w:r w:rsidR="00396764" w:rsidRPr="00AF49AF">
        <w:rPr>
          <w:b/>
          <w:sz w:val="24"/>
        </w:rPr>
        <w:t xml:space="preserve"> </w:t>
      </w:r>
      <w:r w:rsidR="00374D5A" w:rsidRPr="00AF49AF">
        <w:rPr>
          <w:b/>
          <w:sz w:val="24"/>
        </w:rPr>
        <w:t>QUALITE</w:t>
      </w:r>
      <w:r w:rsidR="00396764" w:rsidRPr="00AF49AF">
        <w:rPr>
          <w:b/>
          <w:sz w:val="24"/>
        </w:rPr>
        <w:t xml:space="preserve"> D’ACCOMPAGNEMENT </w:t>
      </w:r>
      <w:r w:rsidR="002E7FCF" w:rsidRPr="00AF49AF">
        <w:rPr>
          <w:b/>
          <w:sz w:val="24"/>
        </w:rPr>
        <w:t>INDIVIDUALISÉ</w:t>
      </w:r>
    </w:p>
    <w:p w14:paraId="5070C0A8" w14:textId="109BCA18" w:rsidR="00396764" w:rsidRPr="00AF49AF" w:rsidRDefault="00396764" w:rsidP="002E0AE5">
      <w:pPr>
        <w:outlineLvl w:val="0"/>
        <w:rPr>
          <w:b/>
          <w:sz w:val="24"/>
        </w:rPr>
      </w:pPr>
    </w:p>
    <w:p w14:paraId="5E83E29C" w14:textId="77777777" w:rsidR="00E4175C" w:rsidRPr="00AF49AF" w:rsidRDefault="00E4175C" w:rsidP="002E0AE5">
      <w:pPr>
        <w:outlineLvl w:val="0"/>
        <w:rPr>
          <w:b/>
          <w:sz w:val="24"/>
        </w:rPr>
      </w:pPr>
    </w:p>
    <w:p w14:paraId="0BAB0C72" w14:textId="59076E18" w:rsidR="003C1C42" w:rsidRPr="00AF49AF" w:rsidRDefault="00223FBD" w:rsidP="003C1C42">
      <w:pPr>
        <w:rPr>
          <w:b/>
          <w:sz w:val="22"/>
          <w:szCs w:val="22"/>
        </w:rPr>
      </w:pPr>
      <w:r w:rsidRPr="00AF49AF">
        <w:rPr>
          <w:b/>
          <w:sz w:val="24"/>
        </w:rPr>
        <w:t xml:space="preserve">2.1 </w:t>
      </w:r>
      <w:r w:rsidR="00925180" w:rsidRPr="00AF49AF">
        <w:rPr>
          <w:b/>
          <w:sz w:val="24"/>
        </w:rPr>
        <w:t>Projet d’insertion sociale et professionnelle</w:t>
      </w:r>
    </w:p>
    <w:p w14:paraId="4EADA5B4" w14:textId="77777777" w:rsidR="002E0AE5" w:rsidRDefault="002E0AE5" w:rsidP="002E0AE5">
      <w:pPr>
        <w:spacing w:line="120" w:lineRule="auto"/>
        <w:rPr>
          <w:b/>
          <w:sz w:val="24"/>
          <w:szCs w:val="24"/>
        </w:rPr>
      </w:pPr>
    </w:p>
    <w:p w14:paraId="76BADA55" w14:textId="77777777" w:rsidR="003B3730" w:rsidRPr="003B3730" w:rsidRDefault="003B3730" w:rsidP="002E0AE5">
      <w:pPr>
        <w:spacing w:line="120" w:lineRule="auto"/>
        <w:rPr>
          <w:b/>
          <w:sz w:val="24"/>
          <w:szCs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2E0AE5" w14:paraId="1DC2C2F1" w14:textId="77777777" w:rsidTr="60173204">
        <w:tc>
          <w:tcPr>
            <w:tcW w:w="10665" w:type="dxa"/>
          </w:tcPr>
          <w:p w14:paraId="642FFD74" w14:textId="0410AACF" w:rsidR="006E28C9" w:rsidRDefault="5329DB54" w:rsidP="60173204">
            <w:pPr>
              <w:rPr>
                <w:i/>
                <w:iCs/>
                <w:sz w:val="24"/>
                <w:szCs w:val="24"/>
              </w:rPr>
            </w:pPr>
            <w:r w:rsidRPr="60173204">
              <w:rPr>
                <w:i/>
                <w:iCs/>
                <w:sz w:val="24"/>
                <w:szCs w:val="24"/>
              </w:rPr>
              <w:t>Description d</w:t>
            </w:r>
            <w:r w:rsidR="00DD47C2">
              <w:rPr>
                <w:i/>
                <w:iCs/>
                <w:sz w:val="24"/>
                <w:szCs w:val="24"/>
              </w:rPr>
              <w:t xml:space="preserve">es actions </w:t>
            </w:r>
            <w:r w:rsidR="006E28C9">
              <w:rPr>
                <w:i/>
                <w:iCs/>
                <w:sz w:val="24"/>
                <w:szCs w:val="24"/>
              </w:rPr>
              <w:t>proposées</w:t>
            </w:r>
            <w:r w:rsidRPr="60173204">
              <w:rPr>
                <w:i/>
                <w:iCs/>
                <w:sz w:val="24"/>
                <w:szCs w:val="24"/>
              </w:rPr>
              <w:t xml:space="preserve"> </w:t>
            </w:r>
            <w:r w:rsidR="006E28C9">
              <w:rPr>
                <w:i/>
                <w:iCs/>
                <w:sz w:val="24"/>
                <w:szCs w:val="24"/>
              </w:rPr>
              <w:t>pour favoriser l’insertion sociale et professionnelle (notamment en favorisant l’innovation sociale</w:t>
            </w:r>
            <w:r w:rsidR="0023340E">
              <w:rPr>
                <w:i/>
                <w:iCs/>
                <w:sz w:val="24"/>
                <w:szCs w:val="24"/>
              </w:rPr>
              <w:t>.</w:t>
            </w:r>
          </w:p>
          <w:p w14:paraId="516330D7" w14:textId="3F30B57D" w:rsidR="002E0AE5" w:rsidRDefault="002E0AE5" w:rsidP="00BA68B5">
            <w:pPr>
              <w:rPr>
                <w:sz w:val="24"/>
              </w:rPr>
            </w:pPr>
          </w:p>
          <w:p w14:paraId="6112667C" w14:textId="77777777" w:rsidR="006A1592" w:rsidRDefault="006A1592" w:rsidP="00BA68B5">
            <w:pPr>
              <w:rPr>
                <w:sz w:val="24"/>
              </w:rPr>
            </w:pPr>
          </w:p>
          <w:p w14:paraId="65558B02" w14:textId="77777777" w:rsidR="002E0AE5" w:rsidRDefault="002E0AE5" w:rsidP="00BA68B5">
            <w:pPr>
              <w:rPr>
                <w:sz w:val="24"/>
              </w:rPr>
            </w:pPr>
          </w:p>
        </w:tc>
      </w:tr>
    </w:tbl>
    <w:p w14:paraId="7FE92998" w14:textId="77777777" w:rsidR="00B96FC2" w:rsidRDefault="00B96FC2" w:rsidP="002E0AE5">
      <w:pPr>
        <w:rPr>
          <w:b/>
          <w:sz w:val="24"/>
        </w:rPr>
      </w:pPr>
    </w:p>
    <w:p w14:paraId="3C321E83" w14:textId="34EDEC18" w:rsidR="0096754A" w:rsidRDefault="0096754A" w:rsidP="002E0AE5">
      <w:pPr>
        <w:rPr>
          <w:b/>
          <w:sz w:val="22"/>
          <w:szCs w:val="22"/>
        </w:rPr>
      </w:pPr>
      <w:r w:rsidRPr="000F4248">
        <w:rPr>
          <w:b/>
          <w:sz w:val="24"/>
        </w:rPr>
        <w:t>2.</w:t>
      </w:r>
      <w:r>
        <w:rPr>
          <w:b/>
          <w:sz w:val="24"/>
        </w:rPr>
        <w:t>2</w:t>
      </w:r>
      <w:r w:rsidRPr="000F4248">
        <w:rPr>
          <w:b/>
          <w:sz w:val="24"/>
        </w:rPr>
        <w:t xml:space="preserve"> </w:t>
      </w:r>
      <w:r w:rsidR="004B1D9E" w:rsidRPr="00BC597F">
        <w:rPr>
          <w:b/>
          <w:sz w:val="24"/>
        </w:rPr>
        <w:t>L’accès aux droits, l</w:t>
      </w:r>
      <w:r w:rsidR="00C45DFD" w:rsidRPr="00BC597F">
        <w:rPr>
          <w:b/>
          <w:sz w:val="24"/>
        </w:rPr>
        <w:t>e soutien à la parentalité, à la culture, aux loisirs</w:t>
      </w:r>
    </w:p>
    <w:p w14:paraId="78B23820" w14:textId="77777777" w:rsidR="0096754A" w:rsidRPr="003B3730" w:rsidRDefault="0096754A" w:rsidP="0096754A">
      <w:pPr>
        <w:spacing w:line="120" w:lineRule="auto"/>
        <w:rPr>
          <w:b/>
          <w:sz w:val="24"/>
          <w:szCs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96754A" w14:paraId="637D8F22" w14:textId="77777777" w:rsidTr="00430360">
        <w:tc>
          <w:tcPr>
            <w:tcW w:w="10665" w:type="dxa"/>
          </w:tcPr>
          <w:p w14:paraId="78A5933D" w14:textId="0DB16D8D" w:rsidR="005775B9" w:rsidRDefault="008C388B" w:rsidP="006C12A2">
            <w:pPr>
              <w:rPr>
                <w:i/>
                <w:iCs/>
                <w:sz w:val="24"/>
              </w:rPr>
            </w:pPr>
            <w:r w:rsidRPr="005C42EE">
              <w:rPr>
                <w:i/>
                <w:iCs/>
                <w:sz w:val="24"/>
              </w:rPr>
              <w:t>D</w:t>
            </w:r>
            <w:r>
              <w:rPr>
                <w:i/>
                <w:iCs/>
                <w:sz w:val="24"/>
              </w:rPr>
              <w:t>escription</w:t>
            </w:r>
            <w:r w:rsidR="0096754A" w:rsidRPr="005C42EE">
              <w:rPr>
                <w:i/>
                <w:iCs/>
                <w:sz w:val="24"/>
              </w:rPr>
              <w:t xml:space="preserve"> </w:t>
            </w:r>
            <w:r w:rsidR="00363F2F">
              <w:rPr>
                <w:i/>
                <w:iCs/>
                <w:sz w:val="24"/>
              </w:rPr>
              <w:t>d</w:t>
            </w:r>
            <w:r w:rsidR="0096754A" w:rsidRPr="005C42EE">
              <w:rPr>
                <w:i/>
                <w:iCs/>
                <w:sz w:val="24"/>
              </w:rPr>
              <w:t xml:space="preserve">es </w:t>
            </w:r>
            <w:r w:rsidR="001918C7">
              <w:rPr>
                <w:i/>
                <w:iCs/>
                <w:sz w:val="24"/>
              </w:rPr>
              <w:t>actions proposées pour garantir l’accès aux droits (santé, logement, …</w:t>
            </w:r>
            <w:r w:rsidR="005775B9">
              <w:rPr>
                <w:i/>
                <w:iCs/>
                <w:sz w:val="24"/>
              </w:rPr>
              <w:t>), le soutien à la parentalité, l’accès à la cu</w:t>
            </w:r>
            <w:r w:rsidR="00AA636C">
              <w:rPr>
                <w:i/>
                <w:iCs/>
                <w:sz w:val="24"/>
              </w:rPr>
              <w:t>l</w:t>
            </w:r>
            <w:r w:rsidR="005775B9">
              <w:rPr>
                <w:i/>
                <w:iCs/>
                <w:sz w:val="24"/>
              </w:rPr>
              <w:t>ture et aux loisirs</w:t>
            </w:r>
            <w:r w:rsidR="0023340E">
              <w:rPr>
                <w:i/>
                <w:iCs/>
                <w:sz w:val="24"/>
              </w:rPr>
              <w:t>.</w:t>
            </w:r>
          </w:p>
          <w:p w14:paraId="68200BD9" w14:textId="08E5F2F0" w:rsidR="0096754A" w:rsidRPr="005C42EE" w:rsidRDefault="0096754A" w:rsidP="006C12A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.</w:t>
            </w:r>
          </w:p>
          <w:p w14:paraId="30737726" w14:textId="77777777" w:rsidR="0096754A" w:rsidRPr="003C281A" w:rsidRDefault="0096754A" w:rsidP="006C12A2">
            <w:pPr>
              <w:rPr>
                <w:sz w:val="24"/>
                <w:szCs w:val="24"/>
              </w:rPr>
            </w:pPr>
          </w:p>
          <w:p w14:paraId="7DD1E0BA" w14:textId="77777777" w:rsidR="0096754A" w:rsidRDefault="0096754A" w:rsidP="006C12A2">
            <w:pPr>
              <w:rPr>
                <w:sz w:val="24"/>
              </w:rPr>
            </w:pPr>
          </w:p>
          <w:p w14:paraId="77A72D30" w14:textId="77777777" w:rsidR="0096754A" w:rsidRDefault="0096754A" w:rsidP="006C12A2">
            <w:pPr>
              <w:rPr>
                <w:sz w:val="24"/>
              </w:rPr>
            </w:pPr>
          </w:p>
        </w:tc>
      </w:tr>
    </w:tbl>
    <w:p w14:paraId="6436D600" w14:textId="77777777" w:rsidR="00826F26" w:rsidRDefault="00826F26" w:rsidP="002E0AE5">
      <w:pPr>
        <w:rPr>
          <w:b/>
          <w:sz w:val="22"/>
        </w:rPr>
      </w:pPr>
    </w:p>
    <w:p w14:paraId="29FBE552" w14:textId="2A7D6E71" w:rsidR="0059549F" w:rsidRPr="000F4248" w:rsidRDefault="0059549F" w:rsidP="0059549F">
      <w:pPr>
        <w:outlineLvl w:val="0"/>
        <w:rPr>
          <w:b/>
          <w:sz w:val="24"/>
        </w:rPr>
      </w:pPr>
      <w:r w:rsidRPr="000F4248">
        <w:rPr>
          <w:b/>
          <w:sz w:val="24"/>
        </w:rPr>
        <w:t>2.</w:t>
      </w:r>
      <w:r>
        <w:rPr>
          <w:b/>
          <w:sz w:val="24"/>
        </w:rPr>
        <w:t>3</w:t>
      </w:r>
      <w:r w:rsidRPr="000F4248">
        <w:rPr>
          <w:b/>
          <w:sz w:val="24"/>
        </w:rPr>
        <w:t xml:space="preserve"> </w:t>
      </w:r>
      <w:r w:rsidR="00E11EB4" w:rsidRPr="00BC597F">
        <w:rPr>
          <w:b/>
          <w:sz w:val="24"/>
        </w:rPr>
        <w:t xml:space="preserve">Projet </w:t>
      </w:r>
      <w:r w:rsidR="007E3178" w:rsidRPr="00BC597F">
        <w:rPr>
          <w:b/>
          <w:sz w:val="24"/>
        </w:rPr>
        <w:t xml:space="preserve">de sortie adaptée et durable </w:t>
      </w:r>
    </w:p>
    <w:p w14:paraId="3F9941E5" w14:textId="77777777" w:rsidR="0059549F" w:rsidRDefault="0059549F" w:rsidP="0059549F">
      <w:pPr>
        <w:spacing w:line="120" w:lineRule="auto"/>
        <w:rPr>
          <w:b/>
          <w:sz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59549F" w14:paraId="794C9D7C" w14:textId="77777777" w:rsidTr="00444297">
        <w:tc>
          <w:tcPr>
            <w:tcW w:w="10665" w:type="dxa"/>
          </w:tcPr>
          <w:p w14:paraId="7581D67D" w14:textId="1BD8DAD6" w:rsidR="0059549F" w:rsidRDefault="0059549F" w:rsidP="00444297">
            <w:pPr>
              <w:rPr>
                <w:i/>
                <w:sz w:val="24"/>
              </w:rPr>
            </w:pPr>
            <w:r w:rsidRPr="005C42EE">
              <w:rPr>
                <w:i/>
                <w:iCs/>
                <w:sz w:val="24"/>
              </w:rPr>
              <w:t>D</w:t>
            </w:r>
            <w:r>
              <w:rPr>
                <w:i/>
                <w:iCs/>
                <w:sz w:val="24"/>
              </w:rPr>
              <w:t>escription</w:t>
            </w:r>
            <w:r>
              <w:rPr>
                <w:i/>
                <w:sz w:val="24"/>
              </w:rPr>
              <w:t xml:space="preserve"> </w:t>
            </w:r>
            <w:r w:rsidR="005C6E53">
              <w:rPr>
                <w:i/>
                <w:sz w:val="24"/>
              </w:rPr>
              <w:t>de</w:t>
            </w:r>
            <w:r w:rsidR="00E11EB4">
              <w:rPr>
                <w:i/>
                <w:sz w:val="24"/>
              </w:rPr>
              <w:t>s actions permettant d’assurer une stabilité sociale garantissant une sortie adaptée et durable.</w:t>
            </w:r>
            <w:r w:rsidR="005C6E53">
              <w:rPr>
                <w:i/>
                <w:sz w:val="24"/>
              </w:rPr>
              <w:t xml:space="preserve"> </w:t>
            </w:r>
          </w:p>
          <w:p w14:paraId="110E739F" w14:textId="77777777" w:rsidR="0059549F" w:rsidRDefault="0059549F" w:rsidP="00444297">
            <w:pPr>
              <w:rPr>
                <w:i/>
                <w:sz w:val="24"/>
              </w:rPr>
            </w:pPr>
          </w:p>
          <w:p w14:paraId="72765820" w14:textId="77777777" w:rsidR="0059549F" w:rsidRDefault="0059549F" w:rsidP="00444297">
            <w:pPr>
              <w:rPr>
                <w:i/>
                <w:sz w:val="24"/>
              </w:rPr>
            </w:pPr>
          </w:p>
          <w:p w14:paraId="411FBAC3" w14:textId="41A7F968" w:rsidR="0059549F" w:rsidRDefault="003E6BC5" w:rsidP="003E6BC5">
            <w:pPr>
              <w:tabs>
                <w:tab w:val="left" w:pos="3481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</w:r>
          </w:p>
        </w:tc>
      </w:tr>
    </w:tbl>
    <w:p w14:paraId="0B42854D" w14:textId="77777777" w:rsidR="0059549F" w:rsidRDefault="0059549F" w:rsidP="0059549F">
      <w:pPr>
        <w:rPr>
          <w:sz w:val="22"/>
        </w:rPr>
      </w:pPr>
    </w:p>
    <w:p w14:paraId="3A65D3B5" w14:textId="77777777" w:rsidR="00462E57" w:rsidRDefault="00462E57" w:rsidP="00462E57">
      <w:pPr>
        <w:rPr>
          <w:sz w:val="22"/>
        </w:rPr>
      </w:pPr>
    </w:p>
    <w:p w14:paraId="2BF488B3" w14:textId="09E72A2B" w:rsidR="004138A8" w:rsidRPr="008C388B" w:rsidRDefault="0096754A" w:rsidP="008C388B">
      <w:pPr>
        <w:pStyle w:val="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 w:rsidRPr="008C388B">
        <w:rPr>
          <w:b/>
          <w:bCs/>
        </w:rPr>
        <w:t>3</w:t>
      </w:r>
      <w:r w:rsidR="00FF4573" w:rsidRPr="008C388B">
        <w:rPr>
          <w:b/>
          <w:bCs/>
        </w:rPr>
        <w:t xml:space="preserve"> -</w:t>
      </w:r>
      <w:r w:rsidR="00602511" w:rsidRPr="008C388B">
        <w:rPr>
          <w:b/>
          <w:bCs/>
        </w:rPr>
        <w:t xml:space="preserve"> </w:t>
      </w:r>
      <w:r w:rsidR="002469D2" w:rsidRPr="00A801B3">
        <w:rPr>
          <w:b/>
          <w:bCs/>
          <w:i w:val="0"/>
          <w:iCs/>
        </w:rPr>
        <w:t>LIENS EXTERNES</w:t>
      </w:r>
    </w:p>
    <w:p w14:paraId="10160F79" w14:textId="77777777" w:rsidR="008C388B" w:rsidRDefault="008C388B" w:rsidP="002469D2">
      <w:pPr>
        <w:outlineLvl w:val="0"/>
        <w:rPr>
          <w:b/>
          <w:sz w:val="24"/>
        </w:rPr>
      </w:pPr>
    </w:p>
    <w:p w14:paraId="20BE12CE" w14:textId="77777777" w:rsidR="002469D2" w:rsidRDefault="002469D2" w:rsidP="002469D2">
      <w:pPr>
        <w:rPr>
          <w:sz w:val="22"/>
        </w:rPr>
      </w:pPr>
    </w:p>
    <w:p w14:paraId="6CFB91D3" w14:textId="312DB8C9" w:rsidR="002469D2" w:rsidRPr="00D04EF3" w:rsidRDefault="0096754A" w:rsidP="002469D2">
      <w:pPr>
        <w:outlineLvl w:val="0"/>
        <w:rPr>
          <w:b/>
          <w:sz w:val="24"/>
        </w:rPr>
      </w:pPr>
      <w:r>
        <w:rPr>
          <w:b/>
          <w:sz w:val="24"/>
        </w:rPr>
        <w:t>3</w:t>
      </w:r>
      <w:r w:rsidR="00E67378" w:rsidRPr="00D04EF3">
        <w:rPr>
          <w:b/>
          <w:sz w:val="24"/>
        </w:rPr>
        <w:t>.</w:t>
      </w:r>
      <w:r w:rsidR="00CA7291">
        <w:rPr>
          <w:b/>
          <w:sz w:val="24"/>
        </w:rPr>
        <w:t>1</w:t>
      </w:r>
      <w:r w:rsidR="00E67378" w:rsidRPr="00D04EF3">
        <w:rPr>
          <w:b/>
          <w:sz w:val="24"/>
        </w:rPr>
        <w:t xml:space="preserve"> </w:t>
      </w:r>
      <w:r w:rsidR="002469D2" w:rsidRPr="00D04EF3">
        <w:rPr>
          <w:b/>
          <w:sz w:val="24"/>
        </w:rPr>
        <w:t xml:space="preserve">Articulation avec les acteurs du Département </w:t>
      </w:r>
    </w:p>
    <w:p w14:paraId="0A163E99" w14:textId="77777777" w:rsidR="002469D2" w:rsidRDefault="002469D2" w:rsidP="002469D2">
      <w:pPr>
        <w:spacing w:line="120" w:lineRule="auto"/>
        <w:rPr>
          <w:sz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2469D2" w14:paraId="1FFFEC4B" w14:textId="77777777" w:rsidTr="60173204">
        <w:tc>
          <w:tcPr>
            <w:tcW w:w="10665" w:type="dxa"/>
          </w:tcPr>
          <w:p w14:paraId="126C1946" w14:textId="2CC4F9A1" w:rsidR="002469D2" w:rsidRDefault="21AC5E56" w:rsidP="60173204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</w:rPr>
            </w:pPr>
            <w:r w:rsidRPr="60173204">
              <w:rPr>
                <w:i/>
                <w:iCs/>
              </w:rPr>
              <w:t>Description d</w:t>
            </w:r>
            <w:r w:rsidR="002469D2" w:rsidRPr="60173204">
              <w:rPr>
                <w:i/>
                <w:iCs/>
              </w:rPr>
              <w:t xml:space="preserve">es modalités d’articulation </w:t>
            </w:r>
            <w:r w:rsidR="00014962" w:rsidRPr="60173204">
              <w:rPr>
                <w:i/>
                <w:iCs/>
              </w:rPr>
              <w:t xml:space="preserve">et de coordination envisagées </w:t>
            </w:r>
            <w:r w:rsidR="002469D2" w:rsidRPr="60173204">
              <w:rPr>
                <w:i/>
                <w:iCs/>
              </w:rPr>
              <w:t xml:space="preserve">avec les </w:t>
            </w:r>
            <w:r w:rsidR="00720D7D">
              <w:rPr>
                <w:i/>
                <w:iCs/>
              </w:rPr>
              <w:t>services territoriaux de l’action sociale et de la protection de l’enfance</w:t>
            </w:r>
            <w:r w:rsidR="002469D2" w:rsidRPr="60173204">
              <w:rPr>
                <w:i/>
                <w:iCs/>
              </w:rPr>
              <w:t xml:space="preserve"> (MSD, </w:t>
            </w:r>
            <w:r w:rsidR="00720D7D">
              <w:rPr>
                <w:i/>
                <w:iCs/>
              </w:rPr>
              <w:t>PMI</w:t>
            </w:r>
            <w:r w:rsidR="00E763D7">
              <w:rPr>
                <w:i/>
                <w:iCs/>
              </w:rPr>
              <w:t>, …</w:t>
            </w:r>
            <w:r w:rsidR="00C63CA6">
              <w:rPr>
                <w:i/>
                <w:iCs/>
              </w:rPr>
              <w:t>).</w:t>
            </w:r>
          </w:p>
          <w:p w14:paraId="581253EA" w14:textId="77777777" w:rsidR="002469D2" w:rsidRDefault="002469D2" w:rsidP="008B3280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  <w:p w14:paraId="29DD0B1C" w14:textId="77777777" w:rsidR="002469D2" w:rsidRDefault="002469D2" w:rsidP="008B3280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</w:tc>
      </w:tr>
    </w:tbl>
    <w:p w14:paraId="4C9288E0" w14:textId="77777777" w:rsidR="00E67378" w:rsidRDefault="00E67378" w:rsidP="00F10039">
      <w:pPr>
        <w:pStyle w:val="Corpsdetexte3"/>
      </w:pPr>
    </w:p>
    <w:p w14:paraId="2737C11C" w14:textId="3413D4FA" w:rsidR="00194223" w:rsidRPr="00D04EF3" w:rsidRDefault="00194223" w:rsidP="00194223">
      <w:pPr>
        <w:outlineLvl w:val="0"/>
        <w:rPr>
          <w:b/>
          <w:sz w:val="24"/>
        </w:rPr>
      </w:pPr>
      <w:r>
        <w:rPr>
          <w:b/>
          <w:sz w:val="24"/>
        </w:rPr>
        <w:t>3</w:t>
      </w:r>
      <w:r w:rsidRPr="00D04EF3">
        <w:rPr>
          <w:b/>
          <w:sz w:val="24"/>
        </w:rPr>
        <w:t>.</w:t>
      </w:r>
      <w:r w:rsidR="00144CBD">
        <w:rPr>
          <w:b/>
          <w:sz w:val="24"/>
        </w:rPr>
        <w:t>2</w:t>
      </w:r>
      <w:r w:rsidRPr="00D04EF3">
        <w:rPr>
          <w:b/>
          <w:sz w:val="24"/>
        </w:rPr>
        <w:t xml:space="preserve"> </w:t>
      </w:r>
      <w:r>
        <w:rPr>
          <w:b/>
          <w:sz w:val="24"/>
        </w:rPr>
        <w:t>Ressources en externe et partenariats</w:t>
      </w:r>
      <w:r w:rsidRPr="00D04EF3">
        <w:rPr>
          <w:b/>
          <w:sz w:val="24"/>
        </w:rPr>
        <w:t xml:space="preserve"> associatifs et institutionnels</w:t>
      </w:r>
    </w:p>
    <w:p w14:paraId="20F8068C" w14:textId="77777777" w:rsidR="00194223" w:rsidRDefault="00194223" w:rsidP="00194223">
      <w:pPr>
        <w:spacing w:line="120" w:lineRule="auto"/>
        <w:rPr>
          <w:sz w:val="24"/>
        </w:rPr>
      </w:pPr>
    </w:p>
    <w:tbl>
      <w:tblPr>
        <w:tblW w:w="106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65"/>
      </w:tblGrid>
      <w:tr w:rsidR="00194223" w14:paraId="644B0168" w14:textId="77777777" w:rsidTr="00063E36">
        <w:tc>
          <w:tcPr>
            <w:tcW w:w="10665" w:type="dxa"/>
          </w:tcPr>
          <w:p w14:paraId="661FE540" w14:textId="02B64A0A" w:rsidR="00194223" w:rsidRPr="007756B0" w:rsidRDefault="009E13D7" w:rsidP="00063E36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  <w:iCs/>
              </w:rPr>
            </w:pPr>
            <w:r w:rsidRPr="007756B0">
              <w:rPr>
                <w:rFonts w:eastAsia="Cambria"/>
                <w:i/>
                <w:iCs/>
              </w:rPr>
              <w:t>Identification et modalités de mobilisation des partenariats institutionnels et associatifs envisagés (hors services départementaux)</w:t>
            </w:r>
            <w:r w:rsidR="00194223" w:rsidRPr="007756B0">
              <w:rPr>
                <w:i/>
                <w:iCs/>
              </w:rPr>
              <w:t>.</w:t>
            </w:r>
          </w:p>
          <w:p w14:paraId="70AAB186" w14:textId="77777777" w:rsidR="00194223" w:rsidRDefault="00194223" w:rsidP="00063E36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  <w:p w14:paraId="5F694362" w14:textId="77777777" w:rsidR="00194223" w:rsidRDefault="00194223" w:rsidP="00063E36">
            <w:pPr>
              <w:pStyle w:val="TexteboiteCh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rPr>
                <w:i/>
              </w:rPr>
            </w:pPr>
          </w:p>
        </w:tc>
      </w:tr>
    </w:tbl>
    <w:p w14:paraId="77AF9D70" w14:textId="77777777" w:rsidR="00194223" w:rsidRDefault="00194223" w:rsidP="00F10039">
      <w:pPr>
        <w:pStyle w:val="Corpsdetexte3"/>
      </w:pPr>
    </w:p>
    <w:p w14:paraId="7690427A" w14:textId="77777777" w:rsidR="006A1592" w:rsidRDefault="006A1592" w:rsidP="00F10039">
      <w:pPr>
        <w:pStyle w:val="Corpsdetexte3"/>
      </w:pPr>
    </w:p>
    <w:p w14:paraId="70769D10" w14:textId="77777777" w:rsidR="006A1592" w:rsidRDefault="006A1592" w:rsidP="00F10039">
      <w:pPr>
        <w:pStyle w:val="Corpsdetexte3"/>
      </w:pPr>
    </w:p>
    <w:p w14:paraId="40263956" w14:textId="0B16D43B" w:rsidR="006A1592" w:rsidRDefault="006A1592" w:rsidP="00F10039">
      <w:pPr>
        <w:pStyle w:val="Corpsdetexte3"/>
        <w:rPr>
          <w:b/>
          <w:bCs/>
          <w:i w:val="0"/>
          <w:iCs/>
        </w:rPr>
      </w:pPr>
      <w:r w:rsidRPr="006A1592">
        <w:rPr>
          <w:b/>
          <w:bCs/>
          <w:i w:val="0"/>
          <w:iCs/>
        </w:rPr>
        <w:t>4</w:t>
      </w:r>
      <w:r>
        <w:rPr>
          <w:b/>
          <w:bCs/>
          <w:i w:val="0"/>
          <w:iCs/>
        </w:rPr>
        <w:t xml:space="preserve"> – CHIFFRAGE DU PROJET</w:t>
      </w:r>
    </w:p>
    <w:p w14:paraId="4B1C5CC5" w14:textId="41980932" w:rsidR="006A1592" w:rsidRDefault="006A1592" w:rsidP="00F10039">
      <w:pPr>
        <w:pStyle w:val="Corpsdetexte3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4.1 </w:t>
      </w:r>
      <w:r w:rsidR="00813734">
        <w:rPr>
          <w:b/>
          <w:bCs/>
          <w:i w:val="0"/>
          <w:iCs/>
        </w:rPr>
        <w:t xml:space="preserve">Dotation </w:t>
      </w:r>
    </w:p>
    <w:p w14:paraId="3D647977" w14:textId="77777777" w:rsidR="006A1592" w:rsidRPr="006A1592" w:rsidRDefault="006A1592" w:rsidP="00F10039">
      <w:pPr>
        <w:pStyle w:val="Corpsdetexte3"/>
        <w:rPr>
          <w:b/>
          <w:bCs/>
          <w:i w:val="0"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6"/>
      </w:tblGrid>
      <w:tr w:rsidR="006A1592" w14:paraId="08413719" w14:textId="77777777" w:rsidTr="00444297">
        <w:tc>
          <w:tcPr>
            <w:tcW w:w="10546" w:type="dxa"/>
          </w:tcPr>
          <w:p w14:paraId="12FC1BF5" w14:textId="7CCFFD2E" w:rsidR="006A1592" w:rsidRDefault="00813734" w:rsidP="00444297">
            <w:pPr>
              <w:keepNext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Explication du montant de la dotation </w:t>
            </w:r>
          </w:p>
          <w:p w14:paraId="6CC92F23" w14:textId="77777777" w:rsidR="006A1592" w:rsidRDefault="006A1592" w:rsidP="00444297">
            <w:pPr>
              <w:keepNext/>
              <w:rPr>
                <w:bCs/>
                <w:sz w:val="24"/>
              </w:rPr>
            </w:pPr>
          </w:p>
          <w:p w14:paraId="7D224733" w14:textId="77777777" w:rsidR="006A1592" w:rsidRDefault="006A1592" w:rsidP="00444297">
            <w:pPr>
              <w:keepNext/>
              <w:rPr>
                <w:bCs/>
                <w:sz w:val="24"/>
              </w:rPr>
            </w:pPr>
          </w:p>
          <w:p w14:paraId="2712688A" w14:textId="77777777" w:rsidR="006A1592" w:rsidRPr="00BB3121" w:rsidRDefault="006A1592" w:rsidP="00444297">
            <w:pPr>
              <w:keepNext/>
              <w:rPr>
                <w:bCs/>
                <w:sz w:val="24"/>
              </w:rPr>
            </w:pPr>
          </w:p>
        </w:tc>
      </w:tr>
    </w:tbl>
    <w:p w14:paraId="29CF9323" w14:textId="77777777" w:rsidR="006A1592" w:rsidRPr="006A1592" w:rsidRDefault="006A1592" w:rsidP="00F10039">
      <w:pPr>
        <w:pStyle w:val="Corpsdetexte3"/>
        <w:rPr>
          <w:b/>
          <w:bCs/>
          <w:i w:val="0"/>
          <w:iCs/>
        </w:rPr>
      </w:pPr>
    </w:p>
    <w:p w14:paraId="196C9A19" w14:textId="7C11F360" w:rsidR="00557D56" w:rsidRPr="00D04EF3" w:rsidRDefault="008D3791" w:rsidP="00430360">
      <w:pPr>
        <w:keepNext/>
        <w:rPr>
          <w:b/>
          <w:sz w:val="24"/>
        </w:rPr>
      </w:pPr>
      <w:r>
        <w:rPr>
          <w:b/>
          <w:sz w:val="24"/>
        </w:rPr>
        <w:lastRenderedPageBreak/>
        <w:t>4</w:t>
      </w:r>
      <w:r w:rsidR="00E67378" w:rsidRPr="00D04EF3">
        <w:rPr>
          <w:b/>
          <w:sz w:val="24"/>
        </w:rPr>
        <w:t>.2 Tableau prévisionnel des charges de personnel</w:t>
      </w:r>
    </w:p>
    <w:p w14:paraId="6CC2C517" w14:textId="32785A34" w:rsidR="002E0AE5" w:rsidRPr="00E67378" w:rsidRDefault="002E0AE5" w:rsidP="002231EE">
      <w:pPr>
        <w:keepNext/>
        <w:rPr>
          <w:bCs/>
          <w:u w:val="single"/>
        </w:rPr>
      </w:pPr>
    </w:p>
    <w:tbl>
      <w:tblPr>
        <w:tblW w:w="10122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395"/>
        <w:gridCol w:w="930"/>
        <w:gridCol w:w="1598"/>
        <w:gridCol w:w="1559"/>
        <w:gridCol w:w="1985"/>
      </w:tblGrid>
      <w:tr w:rsidR="002F716D" w:rsidRPr="002F716D" w14:paraId="6CF7FAE8" w14:textId="77777777" w:rsidTr="00091A20">
        <w:trPr>
          <w:trHeight w:val="300"/>
        </w:trPr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EC000A" w14:textId="77777777" w:rsidR="002F716D" w:rsidRDefault="002F716D" w:rsidP="00C77E72">
            <w:pPr>
              <w:keepNext/>
              <w:jc w:val="center"/>
              <w:rPr>
                <w:b/>
                <w:bCs/>
                <w:u w:val="single"/>
              </w:rPr>
            </w:pPr>
            <w:r w:rsidRPr="002F716D">
              <w:rPr>
                <w:b/>
                <w:bCs/>
                <w:u w:val="single"/>
              </w:rPr>
              <w:t>Catégories professionnelles</w:t>
            </w:r>
          </w:p>
          <w:p w14:paraId="408A81DB" w14:textId="7831DB30" w:rsidR="007E6B07" w:rsidRPr="009D5B3E" w:rsidRDefault="007E6B07" w:rsidP="00C77E72">
            <w:pPr>
              <w:keepNext/>
              <w:jc w:val="center"/>
              <w:rPr>
                <w:sz w:val="16"/>
                <w:szCs w:val="16"/>
              </w:rPr>
            </w:pPr>
            <w:r w:rsidRPr="009D5B3E">
              <w:rPr>
                <w:sz w:val="16"/>
                <w:szCs w:val="16"/>
              </w:rPr>
              <w:t>(</w:t>
            </w:r>
            <w:r w:rsidR="009D5B3E" w:rsidRPr="009D5B3E">
              <w:rPr>
                <w:sz w:val="16"/>
                <w:szCs w:val="16"/>
              </w:rPr>
              <w:t>Préciser</w:t>
            </w:r>
            <w:r w:rsidRPr="009D5B3E">
              <w:rPr>
                <w:sz w:val="16"/>
                <w:szCs w:val="16"/>
              </w:rPr>
              <w:t xml:space="preserve"> les fonctions pour chaque catégorie)</w:t>
            </w:r>
          </w:p>
        </w:tc>
        <w:tc>
          <w:tcPr>
            <w:tcW w:w="746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CA47A63" w14:textId="185D6AB4" w:rsidR="002F716D" w:rsidRPr="002F716D" w:rsidRDefault="002F716D" w:rsidP="009A3565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 xml:space="preserve">Organigramme </w:t>
            </w:r>
          </w:p>
        </w:tc>
      </w:tr>
      <w:tr w:rsidR="002F716D" w:rsidRPr="002F716D" w14:paraId="483D6D33" w14:textId="77777777" w:rsidTr="00091A20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19969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B46FFD3" w14:textId="073B2D30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Nbre de personnels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D121B7" w14:textId="04414B54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ETP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072619" w14:textId="78332999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SALAIRES BRUTS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C4D64E5" w14:textId="5DCFC811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COTISATIONS PATRONALES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024A0E5" w14:textId="57F39487" w:rsidR="002F716D" w:rsidRPr="00C77E72" w:rsidRDefault="002F716D" w:rsidP="009A3565">
            <w:pPr>
              <w:keepNext/>
              <w:jc w:val="center"/>
              <w:rPr>
                <w:b/>
              </w:rPr>
            </w:pPr>
            <w:r w:rsidRPr="00C77E72">
              <w:rPr>
                <w:b/>
              </w:rPr>
              <w:t>TOTAL</w:t>
            </w:r>
          </w:p>
        </w:tc>
      </w:tr>
      <w:tr w:rsidR="002F716D" w:rsidRPr="002F716D" w14:paraId="396140E4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308AD" w14:textId="5E0052FE" w:rsidR="002F716D" w:rsidRPr="002F716D" w:rsidRDefault="002F716D" w:rsidP="00A863FC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Direction encadrement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0DC2B" w14:textId="07B4575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B3943" w14:textId="12349E9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07870" w14:textId="5CC1CF2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923E6" w14:textId="001FBDD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305C5" w14:textId="222F0000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6566992C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33B13" w14:textId="5BF9D008" w:rsidR="002F716D" w:rsidRPr="00C77E72" w:rsidRDefault="002F716D" w:rsidP="009B3867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E365A" w14:textId="5B9C8228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7C421" w14:textId="5B014AB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C10FC" w14:textId="398C6B68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47C12" w14:textId="755E310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8A74A" w14:textId="2C87EB6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5AD41332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F1E47" w14:textId="19AEB028" w:rsidR="002F716D" w:rsidRPr="00C77E72" w:rsidRDefault="002F716D" w:rsidP="009B3867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955D8" w14:textId="2B38DDB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F2753" w14:textId="2D9AEB1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4452F" w14:textId="25BBB85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F1874" w14:textId="382CB22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A080F" w14:textId="1E3A286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42860F8F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146CC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5CD97" w14:textId="522388D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CC64A" w14:textId="4EC762B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FD3B6" w14:textId="5ADF979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A3E3" w14:textId="679BB0E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13333" w14:textId="3F9F917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3630E78D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FA73C" w14:textId="4D7CC7E5" w:rsidR="002F716D" w:rsidRPr="002F716D" w:rsidRDefault="002F716D" w:rsidP="00A863FC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Personnel administratif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F6ACE" w14:textId="587FA18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16203" w14:textId="55527C8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ECA0" w14:textId="651E453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78061" w14:textId="52997B5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4E34E" w14:textId="3845389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679C5CC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FD941" w14:textId="5DA89B90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E3B98" w14:textId="58A8115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14422" w14:textId="2753E5E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A764" w14:textId="75DFD74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57568" w14:textId="11BC0A3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D499" w14:textId="3363ABA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482CB03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6299B" w14:textId="2864C386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6FAF2" w14:textId="540281F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5F560" w14:textId="4471923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32717" w14:textId="3956727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F4E35" w14:textId="43C6B68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83193" w14:textId="42AEB79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8562341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32088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II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3F7B7" w14:textId="03C904F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3206B" w14:textId="129BF31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F62F0" w14:textId="29E6B43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3889F" w14:textId="213FDBF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D2A22" w14:textId="7F41FAC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456908DB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36AB4" w14:textId="470D6C11" w:rsidR="002F716D" w:rsidRPr="002F716D" w:rsidRDefault="002F716D" w:rsidP="00A863FC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Personnel services généraux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13910" w14:textId="5EE1E5D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6BABB" w14:textId="5CE1D62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6804F" w14:textId="1A878AB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53D21" w14:textId="5705F4A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6DA13" w14:textId="51D0EC4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5B9E816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5A06F" w14:textId="3CADA7D9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8AB39" w14:textId="420A1AA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D8EF0" w14:textId="35FCE5D6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14FE0" w14:textId="7DA4CA96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2112D" w14:textId="76AD9E7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9CC27" w14:textId="1B3C62F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02482F8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94778" w14:textId="6D0D0433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79844" w14:textId="55990B6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94217" w14:textId="44DFB7C0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960F3" w14:textId="3BC30D3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8EFAB" w14:textId="2FE33DB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F3F19" w14:textId="18AC952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4C0C1F89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11241" w14:textId="3CD410BB" w:rsidR="002F716D" w:rsidRPr="00C77E72" w:rsidRDefault="00B00DD1" w:rsidP="00C77E72">
            <w:pPr>
              <w:keepNext/>
              <w:jc w:val="center"/>
              <w:rPr>
                <w:bCs/>
              </w:rPr>
            </w:pPr>
            <w:r w:rsidRPr="00C77E72">
              <w:rPr>
                <w:bCs/>
              </w:rPr>
              <w:t>Autres 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5F6E4" w14:textId="68BB1C8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D88A3" w14:textId="20E0BCE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FB259" w14:textId="7FE21F8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9F812" w14:textId="6B7EF0A0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E8834" w14:textId="6B565EC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54ED543A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4DD48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III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A0F50" w14:textId="397DBA5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A4914" w14:textId="6C4F4E5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25604" w14:textId="425259E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A9173" w14:textId="129A3E3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B2E2" w14:textId="6D41DBC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BEDF83E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523E4" w14:textId="68F793C7" w:rsidR="002F716D" w:rsidRPr="002F716D" w:rsidRDefault="002F716D" w:rsidP="00A863FC">
            <w:pPr>
              <w:keepNext/>
              <w:jc w:val="center"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Personnel éducatif / Paramédical / Soignant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EAE1B" w14:textId="7FAB19D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A1834" w14:textId="14E065B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F46EE" w14:textId="1277B17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0C93D" w14:textId="6BB8253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50C84" w14:textId="2761BDB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EED52E7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96FFC" w14:textId="27670699" w:rsidR="00B00DD1" w:rsidRPr="00C77E72" w:rsidRDefault="00B00DD1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A145A" w14:textId="6B71FB7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B99A2" w14:textId="459475A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1CCFE" w14:textId="06C16D8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210E6" w14:textId="00A2F5E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F4596" w14:textId="620BFAD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6A64F72F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1F5D" w14:textId="3674EEFA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A1C83" w14:textId="15A8D1B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48C61" w14:textId="59AE7AC6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A4752" w14:textId="4042B1D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EE5C9" w14:textId="73207C0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92376C" w14:textId="0EC9E9F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66733CCD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BB4D2" w14:textId="3F00CD07" w:rsidR="00B00DD1" w:rsidRPr="00C77E72" w:rsidRDefault="00B00DD1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4A199" w14:textId="2DAE16D5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84518" w14:textId="783894B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F93BF" w14:textId="3344FA06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3BAAF" w14:textId="6F65E66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DC389" w14:textId="08819CB8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BEAA145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08319" w14:textId="1CC66813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2553C" w14:textId="14C5EEE8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CC215" w14:textId="6E56D8B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E4698" w14:textId="0F8EA4D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6FA14" w14:textId="6E3C04BC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4A854" w14:textId="0AAEC80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0253B20B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98632" w14:textId="02937547" w:rsidR="002F716D" w:rsidRPr="00C77E72" w:rsidRDefault="002F716D" w:rsidP="00C77E72">
            <w:pPr>
              <w:keepNext/>
              <w:jc w:val="center"/>
              <w:rPr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DF380" w14:textId="60CCC599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325FB" w14:textId="20C2809D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4D5AB" w14:textId="07108B7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5BF89" w14:textId="0A15F2CE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1D060" w14:textId="086AF3C1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702284D8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B6F22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IV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34B1D" w14:textId="37058283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55042" w14:textId="355FCB4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4BAB5" w14:textId="71FA962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B9D94" w14:textId="73B7EC8B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8F8ED" w14:textId="2AC57220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  <w:tr w:rsidR="002F716D" w:rsidRPr="002F716D" w14:paraId="3F5F7011" w14:textId="77777777" w:rsidTr="00091A20">
        <w:trPr>
          <w:trHeight w:val="300"/>
        </w:trPr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501F" w14:textId="77777777" w:rsidR="002F716D" w:rsidRPr="002F716D" w:rsidRDefault="002F716D" w:rsidP="002F716D">
            <w:pPr>
              <w:keepNext/>
              <w:rPr>
                <w:b/>
                <w:u w:val="single"/>
              </w:rPr>
            </w:pPr>
            <w:r w:rsidRPr="002F716D">
              <w:rPr>
                <w:b/>
                <w:bCs/>
                <w:u w:val="single"/>
              </w:rPr>
              <w:t>TOTAL I + II + III + IV</w:t>
            </w:r>
            <w:r w:rsidRPr="002F716D">
              <w:rPr>
                <w:b/>
                <w:u w:val="singl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1A6A1" w14:textId="3A83DB62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24195" w14:textId="53673C5F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ADBD3" w14:textId="59B6C317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020AB" w14:textId="082049AA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212FE" w14:textId="696CA5C4" w:rsidR="002F716D" w:rsidRPr="002F716D" w:rsidRDefault="002F716D" w:rsidP="002F716D">
            <w:pPr>
              <w:keepNext/>
              <w:rPr>
                <w:b/>
                <w:u w:val="single"/>
              </w:rPr>
            </w:pPr>
          </w:p>
        </w:tc>
      </w:tr>
    </w:tbl>
    <w:p w14:paraId="4E2938C2" w14:textId="77777777" w:rsidR="002F716D" w:rsidRDefault="002F716D" w:rsidP="002231EE">
      <w:pPr>
        <w:keepNext/>
        <w:rPr>
          <w:b/>
          <w:u w:val="single"/>
        </w:rPr>
      </w:pPr>
    </w:p>
    <w:p w14:paraId="45EA27DA" w14:textId="1802DC4D" w:rsidR="009E607E" w:rsidRDefault="009E607E" w:rsidP="002231EE">
      <w:pPr>
        <w:keepNext/>
        <w:rPr>
          <w:bCs/>
          <w:sz w:val="24"/>
          <w:szCs w:val="24"/>
        </w:rPr>
      </w:pPr>
    </w:p>
    <w:p w14:paraId="40CA2328" w14:textId="78B11A28" w:rsidR="000841AE" w:rsidRPr="00D04EF3" w:rsidRDefault="008D3791" w:rsidP="002231E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841AE" w:rsidRPr="00D04EF3">
        <w:rPr>
          <w:b/>
          <w:sz w:val="24"/>
          <w:szCs w:val="24"/>
        </w:rPr>
        <w:t xml:space="preserve">.3 </w:t>
      </w:r>
      <w:r w:rsidR="00B519E7">
        <w:rPr>
          <w:b/>
          <w:sz w:val="24"/>
          <w:szCs w:val="24"/>
        </w:rPr>
        <w:t>Investissements envisagé</w:t>
      </w:r>
      <w:r w:rsidR="00794314">
        <w:rPr>
          <w:b/>
          <w:sz w:val="24"/>
          <w:szCs w:val="24"/>
        </w:rPr>
        <w:t>s</w:t>
      </w:r>
      <w:r w:rsidR="000841AE" w:rsidRPr="00D04EF3">
        <w:rPr>
          <w:b/>
          <w:sz w:val="24"/>
          <w:szCs w:val="24"/>
        </w:rPr>
        <w:t xml:space="preserve"> pour l’aménagement des locaux </w:t>
      </w:r>
    </w:p>
    <w:p w14:paraId="595639DF" w14:textId="77777777" w:rsidR="000841AE" w:rsidRPr="008375AD" w:rsidRDefault="000841AE" w:rsidP="002231EE">
      <w:pPr>
        <w:keepNext/>
        <w:rPr>
          <w:b/>
        </w:rPr>
      </w:pPr>
    </w:p>
    <w:tbl>
      <w:tblPr>
        <w:tblW w:w="105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"/>
        <w:gridCol w:w="5118"/>
        <w:gridCol w:w="1559"/>
        <w:gridCol w:w="1701"/>
        <w:gridCol w:w="1701"/>
      </w:tblGrid>
      <w:tr w:rsidR="00794314" w14:paraId="53CD1D3E" w14:textId="16A1179C" w:rsidTr="004425EC">
        <w:tc>
          <w:tcPr>
            <w:tcW w:w="449" w:type="dxa"/>
            <w:tcBorders>
              <w:right w:val="single" w:sz="4" w:space="0" w:color="auto"/>
            </w:tcBorders>
          </w:tcPr>
          <w:p w14:paraId="5B921199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9F121" w14:textId="31FFF33C" w:rsidR="00794314" w:rsidRPr="00985D84" w:rsidRDefault="00794314" w:rsidP="003801DE">
            <w:pPr>
              <w:keepNext/>
              <w:jc w:val="center"/>
              <w:rPr>
                <w:b/>
                <w:bCs/>
                <w:sz w:val="22"/>
              </w:rPr>
            </w:pPr>
            <w:r w:rsidRPr="00985D84">
              <w:rPr>
                <w:b/>
                <w:bCs/>
                <w:sz w:val="22"/>
              </w:rPr>
              <w:t>Détails des matériels et équipements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42A99" w14:textId="2787A5BC" w:rsidR="00794314" w:rsidRPr="00985D84" w:rsidRDefault="00794314" w:rsidP="00985D84">
            <w:pPr>
              <w:keepNext/>
              <w:jc w:val="center"/>
              <w:rPr>
                <w:b/>
                <w:bCs/>
                <w:sz w:val="22"/>
              </w:rPr>
            </w:pPr>
            <w:r w:rsidRPr="00985D84">
              <w:rPr>
                <w:b/>
                <w:bCs/>
                <w:sz w:val="22"/>
              </w:rPr>
              <w:t xml:space="preserve">Coût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44350" w14:textId="22644B66" w:rsidR="00794314" w:rsidRPr="00985D84" w:rsidRDefault="0094607B" w:rsidP="00985D84">
            <w:pPr>
              <w:keepNext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Financement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36748" w14:textId="3A3AC3B3" w:rsidR="00794314" w:rsidRPr="00985D84" w:rsidRDefault="00621CF6" w:rsidP="00985D84">
            <w:pPr>
              <w:keepNext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Impact PJ</w:t>
            </w:r>
          </w:p>
        </w:tc>
      </w:tr>
      <w:tr w:rsidR="00794314" w14:paraId="45154405" w14:textId="4069320D" w:rsidTr="004425EC">
        <w:tc>
          <w:tcPr>
            <w:tcW w:w="449" w:type="dxa"/>
            <w:tcBorders>
              <w:right w:val="single" w:sz="4" w:space="0" w:color="auto"/>
            </w:tcBorders>
          </w:tcPr>
          <w:p w14:paraId="7EE7A890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67F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B2E" w14:textId="433F2AA5" w:rsidR="00794314" w:rsidRPr="00015724" w:rsidRDefault="00794314" w:rsidP="00015724">
            <w:pPr>
              <w:keepNext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8E3" w14:textId="77777777" w:rsidR="00794314" w:rsidRPr="00015724" w:rsidRDefault="00794314" w:rsidP="00015724">
            <w:pPr>
              <w:keepNext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0FB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  <w:tr w:rsidR="00794314" w14:paraId="4B10D9E2" w14:textId="3B671899" w:rsidTr="004425EC">
        <w:tc>
          <w:tcPr>
            <w:tcW w:w="449" w:type="dxa"/>
            <w:tcBorders>
              <w:right w:val="single" w:sz="4" w:space="0" w:color="auto"/>
            </w:tcBorders>
          </w:tcPr>
          <w:p w14:paraId="76481596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972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14A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E67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9F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  <w:tr w:rsidR="00794314" w14:paraId="0EC73D0A" w14:textId="6674CB8C" w:rsidTr="004425EC">
        <w:tc>
          <w:tcPr>
            <w:tcW w:w="449" w:type="dxa"/>
            <w:tcBorders>
              <w:right w:val="single" w:sz="4" w:space="0" w:color="auto"/>
            </w:tcBorders>
          </w:tcPr>
          <w:p w14:paraId="2DC7F43B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B32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D1B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1E3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5E8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  <w:tr w:rsidR="00794314" w14:paraId="59906576" w14:textId="2402175F" w:rsidTr="004425EC">
        <w:tc>
          <w:tcPr>
            <w:tcW w:w="449" w:type="dxa"/>
            <w:tcBorders>
              <w:right w:val="single" w:sz="4" w:space="0" w:color="auto"/>
            </w:tcBorders>
          </w:tcPr>
          <w:p w14:paraId="20BB5A55" w14:textId="77777777" w:rsidR="00794314" w:rsidRDefault="00794314" w:rsidP="002231EE">
            <w:pPr>
              <w:keepNext/>
              <w:ind w:left="-104"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49A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AD9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5D94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77F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  <w:tr w:rsidR="00794314" w14:paraId="5CFDD5B5" w14:textId="56798C59" w:rsidTr="004425EC">
        <w:tc>
          <w:tcPr>
            <w:tcW w:w="449" w:type="dxa"/>
            <w:tcBorders>
              <w:right w:val="single" w:sz="4" w:space="0" w:color="auto"/>
            </w:tcBorders>
          </w:tcPr>
          <w:p w14:paraId="7ABEE42B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831" w14:textId="70158ECF" w:rsidR="00794314" w:rsidRPr="003801DE" w:rsidRDefault="00794314" w:rsidP="002231EE">
            <w:pPr>
              <w:pStyle w:val="TexteboiteChar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bCs/>
                <w:sz w:val="22"/>
              </w:rPr>
            </w:pPr>
            <w:r w:rsidRPr="003801DE">
              <w:rPr>
                <w:b/>
                <w:bCs/>
                <w:sz w:val="22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8F0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8B1" w14:textId="77777777" w:rsidR="00794314" w:rsidRDefault="00794314" w:rsidP="002231EE">
            <w:pPr>
              <w:keepNext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AA3" w14:textId="77777777" w:rsidR="00794314" w:rsidRDefault="00794314" w:rsidP="002231EE">
            <w:pPr>
              <w:keepNext/>
              <w:rPr>
                <w:sz w:val="22"/>
              </w:rPr>
            </w:pPr>
          </w:p>
        </w:tc>
      </w:tr>
    </w:tbl>
    <w:p w14:paraId="21E03515" w14:textId="77777777" w:rsidR="00557D56" w:rsidRDefault="00557D56" w:rsidP="006618B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Aucun"/>
          <w:iCs/>
          <w:color w:val="auto"/>
          <w:sz w:val="24"/>
          <w:szCs w:val="24"/>
        </w:rPr>
      </w:pPr>
    </w:p>
    <w:p w14:paraId="0583851C" w14:textId="77777777" w:rsidR="003C215C" w:rsidRDefault="003C215C" w:rsidP="006618BC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Aucun"/>
          <w:i/>
          <w:iCs/>
          <w:color w:val="auto"/>
          <w:sz w:val="24"/>
          <w:szCs w:val="24"/>
        </w:rPr>
      </w:pPr>
    </w:p>
    <w:p w14:paraId="19406CDA" w14:textId="5400DCA3" w:rsidR="00515F39" w:rsidRDefault="008D3791" w:rsidP="00515F39">
      <w:pPr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 xml:space="preserve">5 </w:t>
      </w:r>
      <w:r w:rsidR="006B41D7">
        <w:rPr>
          <w:b/>
          <w:caps/>
          <w:sz w:val="24"/>
          <w:u w:val="single"/>
        </w:rPr>
        <w:t>-</w:t>
      </w:r>
      <w:r w:rsidR="00515F39">
        <w:rPr>
          <w:b/>
          <w:caps/>
          <w:sz w:val="24"/>
          <w:u w:val="single"/>
        </w:rPr>
        <w:t xml:space="preserve"> </w:t>
      </w:r>
      <w:r w:rsidR="00515F39" w:rsidRPr="001508D1">
        <w:rPr>
          <w:b/>
          <w:caps/>
          <w:sz w:val="24"/>
          <w:szCs w:val="24"/>
          <w:u w:val="single"/>
        </w:rPr>
        <w:t xml:space="preserve">PIECES </w:t>
      </w:r>
      <w:r w:rsidR="001508D1" w:rsidRPr="001508D1">
        <w:rPr>
          <w:b/>
          <w:w w:val="90"/>
          <w:sz w:val="24"/>
          <w:szCs w:val="24"/>
          <w:u w:val="single"/>
        </w:rPr>
        <w:t>À</w:t>
      </w:r>
      <w:r w:rsidR="00515F39" w:rsidRPr="001508D1">
        <w:rPr>
          <w:b/>
          <w:caps/>
          <w:sz w:val="24"/>
          <w:u w:val="single"/>
        </w:rPr>
        <w:t xml:space="preserve"> J</w:t>
      </w:r>
      <w:r w:rsidR="00515F39">
        <w:rPr>
          <w:b/>
          <w:caps/>
          <w:sz w:val="24"/>
          <w:u w:val="single"/>
        </w:rPr>
        <w:t>OINDRE IMP</w:t>
      </w:r>
      <w:r w:rsidR="00E270DE">
        <w:rPr>
          <w:b/>
          <w:caps/>
          <w:sz w:val="24"/>
          <w:u w:val="single"/>
        </w:rPr>
        <w:t>É</w:t>
      </w:r>
      <w:r w:rsidR="00515F39">
        <w:rPr>
          <w:b/>
          <w:caps/>
          <w:sz w:val="24"/>
          <w:u w:val="single"/>
        </w:rPr>
        <w:t xml:space="preserve">RATIVEMENT AU DOSSIER DE CANDIDATURE </w:t>
      </w:r>
    </w:p>
    <w:p w14:paraId="45F6EBF2" w14:textId="77777777" w:rsidR="00511249" w:rsidRDefault="00511249" w:rsidP="00511249">
      <w:pPr>
        <w:jc w:val="both"/>
        <w:rPr>
          <w:i/>
        </w:rPr>
      </w:pPr>
    </w:p>
    <w:p w14:paraId="5EEC277E" w14:textId="77777777" w:rsidR="00AE39DC" w:rsidRDefault="00AE39DC" w:rsidP="00AE39DC">
      <w:pPr>
        <w:ind w:right="-24"/>
        <w:jc w:val="both"/>
        <w:textAlignment w:val="baseline"/>
        <w:rPr>
          <w:rFonts w:eastAsia="Calibri"/>
          <w:sz w:val="24"/>
          <w:szCs w:val="24"/>
        </w:rPr>
      </w:pPr>
      <w:r w:rsidRPr="00625CD4">
        <w:rPr>
          <w:rFonts w:eastAsia="Calibri"/>
          <w:sz w:val="24"/>
          <w:szCs w:val="24"/>
        </w:rPr>
        <w:t>Les réponses doivent être conformes au modèle du dossier de candidature joint, accompagnées de l’ensemble des pièces justificatives suivantes :</w:t>
      </w:r>
    </w:p>
    <w:p w14:paraId="391C5253" w14:textId="77777777" w:rsidR="00AE39DC" w:rsidRPr="00E6389D" w:rsidRDefault="00AE39DC" w:rsidP="00AE39DC">
      <w:pPr>
        <w:ind w:right="-24"/>
        <w:jc w:val="both"/>
        <w:textAlignment w:val="baseline"/>
        <w:rPr>
          <w:rFonts w:eastAsia="Calibri"/>
          <w:sz w:val="24"/>
          <w:szCs w:val="24"/>
        </w:rPr>
      </w:pPr>
    </w:p>
    <w:p w14:paraId="24B401E3" w14:textId="77777777" w:rsidR="00AE39DC" w:rsidRPr="00C73F7E" w:rsidRDefault="00AE39DC" w:rsidP="00AE39DC">
      <w:pPr>
        <w:widowControl w:val="0"/>
        <w:ind w:right="-710" w:firstLine="284"/>
        <w:jc w:val="both"/>
        <w:textAlignment w:val="baseline"/>
        <w:rPr>
          <w:color w:val="000000" w:themeColor="text1"/>
          <w:sz w:val="24"/>
          <w:szCs w:val="24"/>
        </w:rPr>
      </w:pPr>
      <w:r w:rsidRPr="00C73F7E">
        <w:rPr>
          <w:b/>
          <w:bCs/>
          <w:i/>
          <w:iCs/>
          <w:color w:val="000000" w:themeColor="text1"/>
          <w:sz w:val="24"/>
          <w:szCs w:val="24"/>
          <w:u w:val="single"/>
        </w:rPr>
        <w:t>Concernant sa candidature :</w:t>
      </w:r>
    </w:p>
    <w:p w14:paraId="28B937A2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40"/>
        </w:numPr>
        <w:ind w:left="567" w:right="-710" w:hanging="284"/>
        <w:jc w:val="both"/>
        <w:textAlignment w:val="baseline"/>
        <w:rPr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 xml:space="preserve">L’organigramme hiérarchique et fonctionnel complet des structures gérées par le candidat, </w:t>
      </w:r>
    </w:p>
    <w:p w14:paraId="64981758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40"/>
        </w:numPr>
        <w:ind w:left="567" w:right="-710" w:hanging="284"/>
        <w:jc w:val="both"/>
        <w:textAlignment w:val="baseline"/>
        <w:rPr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</w:t>
      </w:r>
      <w:r w:rsidRPr="00C73F7E">
        <w:rPr>
          <w:color w:val="000000" w:themeColor="text1"/>
          <w:sz w:val="24"/>
          <w:szCs w:val="24"/>
        </w:rPr>
        <w:t xml:space="preserve">s </w:t>
      </w:r>
      <w:r w:rsidRPr="00C73F7E">
        <w:rPr>
          <w:i/>
          <w:iCs/>
          <w:color w:val="000000" w:themeColor="text1"/>
          <w:sz w:val="24"/>
          <w:szCs w:val="24"/>
        </w:rPr>
        <w:t>statuts et la liste des membres composant le conseil d’administration,</w:t>
      </w:r>
    </w:p>
    <w:p w14:paraId="39C46E79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40"/>
        </w:numPr>
        <w:ind w:left="567" w:right="-24" w:hanging="284"/>
        <w:jc w:val="both"/>
        <w:textAlignment w:val="baseline"/>
        <w:rPr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Une déclaration sur l’honneur certifiant que le candidat ne fait pas l’objet de l’une des condamnations devenues définitives mentionnées au livret 3 du CASF,</w:t>
      </w:r>
    </w:p>
    <w:p w14:paraId="3FCEFA30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40"/>
        </w:numPr>
        <w:ind w:left="567" w:right="-24" w:hanging="284"/>
        <w:jc w:val="both"/>
        <w:textAlignment w:val="baseline"/>
        <w:rPr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Une déclaration sur l’honneur certifiant que le candidat ne fait l’objet d’aucune des procédures mentionnées aux articles L.313-16, L.471-3, L.472-10, L.474-2 ou L.474-5 du CASF,</w:t>
      </w:r>
    </w:p>
    <w:p w14:paraId="0260E24D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40"/>
        </w:numPr>
        <w:ind w:left="567" w:right="-24" w:hanging="284"/>
        <w:jc w:val="both"/>
        <w:textAlignment w:val="baseline"/>
        <w:rPr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 xml:space="preserve">Une copie de la dernière certification aux comptes, si le </w:t>
      </w:r>
      <w:r w:rsidRPr="00C73F7E">
        <w:rPr>
          <w:i/>
          <w:color w:val="000000" w:themeColor="text1"/>
          <w:sz w:val="24"/>
          <w:szCs w:val="24"/>
        </w:rPr>
        <w:t xml:space="preserve">candidat y est tenu, en vertu du code du </w:t>
      </w:r>
      <w:r w:rsidRPr="00C73F7E">
        <w:rPr>
          <w:i/>
          <w:color w:val="000000" w:themeColor="text1"/>
          <w:sz w:val="24"/>
          <w:szCs w:val="24"/>
        </w:rPr>
        <w:lastRenderedPageBreak/>
        <w:t>commerce,</w:t>
      </w:r>
    </w:p>
    <w:p w14:paraId="59D655CC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40"/>
        </w:numPr>
        <w:ind w:left="567" w:right="-710" w:hanging="284"/>
        <w:jc w:val="both"/>
        <w:textAlignment w:val="baseline"/>
        <w:rPr>
          <w:i/>
          <w:color w:val="000000" w:themeColor="text1"/>
          <w:sz w:val="24"/>
          <w:szCs w:val="24"/>
        </w:rPr>
      </w:pPr>
      <w:r w:rsidRPr="00C73F7E">
        <w:rPr>
          <w:i/>
          <w:color w:val="000000" w:themeColor="text1"/>
          <w:sz w:val="24"/>
          <w:szCs w:val="24"/>
        </w:rPr>
        <w:t>Les comptes annuels consolidés de l’organisme gestionnaire de l’année 2023 et 2024,</w:t>
      </w:r>
    </w:p>
    <w:p w14:paraId="0EA66B4D" w14:textId="331E6DDF" w:rsidR="00AE39DC" w:rsidRPr="00C73F7E" w:rsidRDefault="00AE39DC" w:rsidP="00AE39DC">
      <w:pPr>
        <w:pStyle w:val="Paragraphedeliste"/>
        <w:widowControl w:val="0"/>
        <w:numPr>
          <w:ilvl w:val="0"/>
          <w:numId w:val="40"/>
        </w:numPr>
        <w:ind w:left="567" w:right="-710" w:hanging="284"/>
        <w:jc w:val="both"/>
        <w:textAlignment w:val="baseline"/>
        <w:rPr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 dernier rapport d’activité</w:t>
      </w:r>
      <w:r w:rsidR="0083595E">
        <w:rPr>
          <w:i/>
          <w:iCs/>
          <w:color w:val="000000" w:themeColor="text1"/>
          <w:sz w:val="24"/>
          <w:szCs w:val="24"/>
        </w:rPr>
        <w:t>,</w:t>
      </w:r>
    </w:p>
    <w:p w14:paraId="216F1A94" w14:textId="77777777" w:rsidR="00AE39DC" w:rsidRPr="00AA77DF" w:rsidRDefault="00AE39DC" w:rsidP="00AE39DC">
      <w:pPr>
        <w:pStyle w:val="Paragraphedeliste"/>
        <w:widowControl w:val="0"/>
        <w:numPr>
          <w:ilvl w:val="0"/>
          <w:numId w:val="40"/>
        </w:numPr>
        <w:ind w:left="567" w:right="-710" w:hanging="284"/>
        <w:jc w:val="both"/>
        <w:rPr>
          <w:bCs/>
          <w:i/>
          <w:iCs/>
          <w:sz w:val="24"/>
          <w:szCs w:val="24"/>
        </w:rPr>
      </w:pPr>
      <w:r w:rsidRPr="00AA77DF">
        <w:rPr>
          <w:bCs/>
          <w:i/>
          <w:iCs/>
          <w:sz w:val="24"/>
          <w:szCs w:val="24"/>
        </w:rPr>
        <w:t>Une attestation d’assurance responsabilité civile professionnelle en cours de validité.</w:t>
      </w:r>
    </w:p>
    <w:p w14:paraId="3E5B5CAF" w14:textId="77777777" w:rsidR="00AE39DC" w:rsidRPr="00F61406" w:rsidRDefault="00AE39DC" w:rsidP="00AE39DC">
      <w:pPr>
        <w:widowControl w:val="0"/>
        <w:ind w:right="-710"/>
        <w:jc w:val="both"/>
        <w:textAlignment w:val="baseline"/>
        <w:rPr>
          <w:color w:val="000000" w:themeColor="text1"/>
          <w:sz w:val="24"/>
          <w:szCs w:val="24"/>
          <w:highlight w:val="lightGray"/>
        </w:rPr>
      </w:pPr>
    </w:p>
    <w:p w14:paraId="51FF72E6" w14:textId="77777777" w:rsidR="00AE39DC" w:rsidRPr="00C73F7E" w:rsidRDefault="00AE39DC" w:rsidP="00AE39DC">
      <w:pPr>
        <w:widowControl w:val="0"/>
        <w:ind w:left="567" w:right="-710" w:hanging="283"/>
        <w:jc w:val="both"/>
        <w:textAlignment w:val="baseline"/>
        <w:rPr>
          <w:color w:val="000000" w:themeColor="text1"/>
          <w:sz w:val="24"/>
          <w:szCs w:val="24"/>
        </w:rPr>
      </w:pPr>
      <w:r w:rsidRPr="00C73F7E">
        <w:rPr>
          <w:b/>
          <w:bCs/>
          <w:i/>
          <w:iCs/>
          <w:color w:val="000000" w:themeColor="text1"/>
          <w:sz w:val="24"/>
          <w:szCs w:val="24"/>
          <w:u w:val="single"/>
        </w:rPr>
        <w:t>Concernant le projet :</w:t>
      </w:r>
    </w:p>
    <w:p w14:paraId="4FE7CCC7" w14:textId="772BF072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L’organigramme hiérarchique et fonctionnel complet prévu pour ce projet,</w:t>
      </w:r>
    </w:p>
    <w:p w14:paraId="0AA7C55D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Les recrutements envisagés et la répartition prévisionnelle des effectifs par type de qualification,</w:t>
      </w:r>
    </w:p>
    <w:p w14:paraId="614B36CF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 plan prévisionnel de formation des personnels dédiés au projet,</w:t>
      </w:r>
    </w:p>
    <w:p w14:paraId="1D827B9E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 xml:space="preserve">Un plan de continuité d’activité (PCA), </w:t>
      </w:r>
    </w:p>
    <w:p w14:paraId="31CD1CC3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Un planning type envisagé sur une semaine,</w:t>
      </w:r>
    </w:p>
    <w:p w14:paraId="24D53FCE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 xml:space="preserve">Les </w:t>
      </w:r>
      <w:r w:rsidRPr="00C73F7E">
        <w:rPr>
          <w:i/>
          <w:color w:val="000000" w:themeColor="text1"/>
          <w:sz w:val="24"/>
          <w:szCs w:val="24"/>
        </w:rPr>
        <w:t>différentes instances de pilotage et les modalités de coopération envisagées,</w:t>
      </w:r>
    </w:p>
    <w:p w14:paraId="23FD88F2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 xml:space="preserve">Les conditions </w:t>
      </w:r>
      <w:r w:rsidRPr="00C73F7E">
        <w:rPr>
          <w:i/>
          <w:color w:val="000000" w:themeColor="text1"/>
          <w:sz w:val="24"/>
          <w:szCs w:val="24"/>
        </w:rPr>
        <w:t>d’hébergement (T1, T1 bis, T2) ou diffus collectif regroupé,</w:t>
      </w:r>
    </w:p>
    <w:p w14:paraId="507B6DDA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24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 projet d’établissement, le règlement intérieur, le contrat de séjour, le livret d’accueil,</w:t>
      </w:r>
    </w:p>
    <w:p w14:paraId="2A32180B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24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Les documents obligatoires permettant de garantir les droits des usagers dans les ESSMS et précisé par le code de l’action sociale et des familles,</w:t>
      </w:r>
    </w:p>
    <w:p w14:paraId="5ED11B49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 xml:space="preserve">La liste des intervenants et partenaires extérieurs mobilisés, </w:t>
      </w:r>
    </w:p>
    <w:p w14:paraId="1710AFB1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24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 budget prévisionnel pour une année pleine de fonctionnement (comprenant les rémunérations des personnels),</w:t>
      </w:r>
    </w:p>
    <w:p w14:paraId="7630C98D" w14:textId="77777777" w:rsidR="00AE39DC" w:rsidRPr="00C73F7E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24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 détail des dépenses liées à l’investissement et à l’aménagement des locaux : montants des dépenses, justifications et modes de financement, impact sur la dotation,</w:t>
      </w:r>
    </w:p>
    <w:p w14:paraId="48B12587" w14:textId="77777777" w:rsidR="00AE39DC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C73F7E">
        <w:rPr>
          <w:i/>
          <w:iCs/>
          <w:color w:val="000000" w:themeColor="text1"/>
          <w:sz w:val="24"/>
          <w:szCs w:val="24"/>
        </w:rPr>
        <w:t>Les modalités d’évaluation</w:t>
      </w:r>
      <w:r>
        <w:rPr>
          <w:i/>
          <w:iCs/>
          <w:color w:val="000000" w:themeColor="text1"/>
          <w:sz w:val="24"/>
          <w:szCs w:val="24"/>
        </w:rPr>
        <w:t>,</w:t>
      </w:r>
    </w:p>
    <w:p w14:paraId="4EF976E5" w14:textId="77777777" w:rsidR="00AE39DC" w:rsidRPr="00E6389D" w:rsidRDefault="00AE39DC" w:rsidP="00AE39DC">
      <w:pPr>
        <w:pStyle w:val="Paragraphedeliste"/>
        <w:widowControl w:val="0"/>
        <w:numPr>
          <w:ilvl w:val="0"/>
          <w:numId w:val="39"/>
        </w:numPr>
        <w:tabs>
          <w:tab w:val="left" w:pos="142"/>
        </w:tabs>
        <w:ind w:left="567" w:right="-710" w:hanging="283"/>
        <w:jc w:val="both"/>
        <w:textAlignment w:val="baseline"/>
        <w:rPr>
          <w:i/>
          <w:iCs/>
          <w:color w:val="000000" w:themeColor="text1"/>
          <w:sz w:val="24"/>
          <w:szCs w:val="24"/>
        </w:rPr>
      </w:pPr>
      <w:r w:rsidRPr="00E6389D">
        <w:rPr>
          <w:i/>
          <w:iCs/>
          <w:color w:val="000000"/>
          <w:spacing w:val="4"/>
          <w:sz w:val="24"/>
          <w:szCs w:val="24"/>
        </w:rPr>
        <w:t>Les outils de communication et de gestion</w:t>
      </w:r>
      <w:r>
        <w:rPr>
          <w:i/>
          <w:iCs/>
          <w:color w:val="000000"/>
          <w:spacing w:val="4"/>
          <w:sz w:val="24"/>
          <w:szCs w:val="24"/>
        </w:rPr>
        <w:t>.</w:t>
      </w:r>
    </w:p>
    <w:p w14:paraId="43445012" w14:textId="74D9B470" w:rsidR="002D6D99" w:rsidRPr="00ED5512" w:rsidRDefault="002D6D99" w:rsidP="00AE39DC">
      <w:pPr>
        <w:jc w:val="both"/>
        <w:rPr>
          <w:i/>
          <w:sz w:val="22"/>
          <w:szCs w:val="22"/>
        </w:rPr>
      </w:pPr>
    </w:p>
    <w:sectPr w:rsidR="002D6D99" w:rsidRPr="00ED5512" w:rsidSect="0070424A">
      <w:footerReference w:type="default" r:id="rId12"/>
      <w:pgSz w:w="11909" w:h="16841"/>
      <w:pgMar w:top="1062" w:right="713" w:bottom="579" w:left="640" w:header="720" w:footer="21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7023" w14:textId="77777777" w:rsidR="00E40F1D" w:rsidRDefault="00E40F1D" w:rsidP="00140B2F">
      <w:r>
        <w:separator/>
      </w:r>
    </w:p>
  </w:endnote>
  <w:endnote w:type="continuationSeparator" w:id="0">
    <w:p w14:paraId="776E61E7" w14:textId="77777777" w:rsidR="00E40F1D" w:rsidRDefault="00E40F1D" w:rsidP="00140B2F">
      <w:r>
        <w:continuationSeparator/>
      </w:r>
    </w:p>
  </w:endnote>
  <w:endnote w:type="continuationNotice" w:id="1">
    <w:p w14:paraId="2C5E855C" w14:textId="77777777" w:rsidR="00E40F1D" w:rsidRDefault="00E40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43439046"/>
      <w:docPartObj>
        <w:docPartGallery w:val="Page Numbers (Bottom of Page)"/>
        <w:docPartUnique/>
      </w:docPartObj>
    </w:sdtPr>
    <w:sdtContent>
      <w:p w14:paraId="0A348499" w14:textId="0EAC0A01" w:rsidR="00422C40" w:rsidRPr="00D973E1" w:rsidRDefault="0070424A" w:rsidP="0070424A">
        <w:pPr>
          <w:pStyle w:val="Pieddepage"/>
          <w:rPr>
            <w:sz w:val="16"/>
            <w:szCs w:val="16"/>
          </w:rPr>
        </w:pPr>
        <w:r w:rsidRPr="00D973E1">
          <w:rPr>
            <w:sz w:val="16"/>
            <w:szCs w:val="16"/>
          </w:rPr>
          <w:t xml:space="preserve">AAP </w:t>
        </w:r>
        <w:r w:rsidR="00412BE6">
          <w:rPr>
            <w:sz w:val="16"/>
            <w:szCs w:val="16"/>
          </w:rPr>
          <w:t xml:space="preserve">Gestion </w:t>
        </w:r>
        <w:r w:rsidR="00672135">
          <w:rPr>
            <w:sz w:val="16"/>
            <w:szCs w:val="16"/>
          </w:rPr>
          <w:t xml:space="preserve">de </w:t>
        </w:r>
        <w:r w:rsidR="00442349">
          <w:rPr>
            <w:sz w:val="16"/>
            <w:szCs w:val="16"/>
          </w:rPr>
          <w:t xml:space="preserve">60 places </w:t>
        </w:r>
        <w:r w:rsidR="00F02FB4">
          <w:rPr>
            <w:sz w:val="16"/>
            <w:szCs w:val="16"/>
          </w:rPr>
          <w:t>en centres d’hébergement</w:t>
        </w:r>
        <w:r w:rsidR="00412BE6">
          <w:rPr>
            <w:sz w:val="16"/>
            <w:szCs w:val="16"/>
          </w:rPr>
          <w:t xml:space="preserve"> </w:t>
        </w:r>
        <w:r w:rsidR="003E6BC5">
          <w:rPr>
            <w:sz w:val="16"/>
            <w:szCs w:val="16"/>
          </w:rPr>
          <w:t xml:space="preserve">alternatif </w:t>
        </w:r>
        <w:r w:rsidR="00412BE6">
          <w:rPr>
            <w:sz w:val="16"/>
            <w:szCs w:val="16"/>
          </w:rPr>
          <w:t>« Mère-enfants »</w:t>
        </w:r>
        <w:r w:rsidR="00D973E1" w:rsidRPr="00D973E1">
          <w:rPr>
            <w:sz w:val="16"/>
            <w:szCs w:val="16"/>
          </w:rPr>
          <w:t xml:space="preserve">                  </w:t>
        </w:r>
        <w:r w:rsidR="00412BE6">
          <w:rPr>
            <w:sz w:val="16"/>
            <w:szCs w:val="16"/>
          </w:rPr>
          <w:t xml:space="preserve">                  </w:t>
        </w:r>
        <w:r w:rsidR="00D973E1" w:rsidRPr="00D973E1">
          <w:rPr>
            <w:sz w:val="16"/>
            <w:szCs w:val="16"/>
          </w:rPr>
          <w:t xml:space="preserve"> </w:t>
        </w:r>
        <w:r w:rsidR="0087090B">
          <w:rPr>
            <w:sz w:val="16"/>
            <w:szCs w:val="16"/>
          </w:rPr>
          <w:t>Juillet 2025</w:t>
        </w:r>
        <w:r w:rsidR="00D973E1" w:rsidRPr="00D973E1">
          <w:rPr>
            <w:sz w:val="16"/>
            <w:szCs w:val="16"/>
          </w:rPr>
          <w:tab/>
        </w:r>
        <w:r w:rsidR="00D973E1" w:rsidRPr="00D973E1">
          <w:rPr>
            <w:sz w:val="16"/>
            <w:szCs w:val="16"/>
          </w:rPr>
          <w:tab/>
        </w:r>
        <w:r w:rsidR="00D973E1" w:rsidRPr="00D973E1">
          <w:rPr>
            <w:sz w:val="16"/>
            <w:szCs w:val="16"/>
          </w:rPr>
          <w:tab/>
        </w:r>
        <w:r w:rsidR="00422C40" w:rsidRPr="00D973E1">
          <w:rPr>
            <w:sz w:val="16"/>
            <w:szCs w:val="16"/>
          </w:rPr>
          <w:fldChar w:fldCharType="begin"/>
        </w:r>
        <w:r w:rsidR="00422C40" w:rsidRPr="00D973E1">
          <w:rPr>
            <w:sz w:val="16"/>
            <w:szCs w:val="16"/>
          </w:rPr>
          <w:instrText>PAGE   \* MERGEFORMAT</w:instrText>
        </w:r>
        <w:r w:rsidR="00422C40" w:rsidRPr="00D973E1">
          <w:rPr>
            <w:sz w:val="16"/>
            <w:szCs w:val="16"/>
          </w:rPr>
          <w:fldChar w:fldCharType="separate"/>
        </w:r>
        <w:r w:rsidR="00422C40" w:rsidRPr="00D973E1">
          <w:rPr>
            <w:sz w:val="16"/>
            <w:szCs w:val="16"/>
          </w:rPr>
          <w:t>2</w:t>
        </w:r>
        <w:r w:rsidR="00422C40" w:rsidRPr="00D973E1">
          <w:rPr>
            <w:sz w:val="16"/>
            <w:szCs w:val="16"/>
          </w:rPr>
          <w:fldChar w:fldCharType="end"/>
        </w:r>
        <w:r w:rsidR="007B7978" w:rsidRPr="00D973E1">
          <w:rPr>
            <w:sz w:val="16"/>
            <w:szCs w:val="16"/>
          </w:rPr>
          <w:t>/</w:t>
        </w:r>
        <w:r w:rsidR="00E55D51" w:rsidRPr="00D973E1">
          <w:rPr>
            <w:sz w:val="16"/>
            <w:szCs w:val="16"/>
          </w:rPr>
          <w:t>5</w:t>
        </w:r>
      </w:p>
    </w:sdtContent>
  </w:sdt>
  <w:p w14:paraId="653A70FA" w14:textId="77777777" w:rsidR="0067186C" w:rsidRDefault="006718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67B6" w14:textId="77777777" w:rsidR="00E40F1D" w:rsidRDefault="00E40F1D" w:rsidP="00140B2F">
      <w:r>
        <w:separator/>
      </w:r>
    </w:p>
  </w:footnote>
  <w:footnote w:type="continuationSeparator" w:id="0">
    <w:p w14:paraId="40E200FB" w14:textId="77777777" w:rsidR="00E40F1D" w:rsidRDefault="00E40F1D" w:rsidP="00140B2F">
      <w:r>
        <w:continuationSeparator/>
      </w:r>
    </w:p>
  </w:footnote>
  <w:footnote w:type="continuationNotice" w:id="1">
    <w:p w14:paraId="459311F2" w14:textId="77777777" w:rsidR="00E40F1D" w:rsidRDefault="00E40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784F5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A906C4"/>
    <w:multiLevelType w:val="hybridMultilevel"/>
    <w:tmpl w:val="1424E7B0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104D4"/>
    <w:multiLevelType w:val="hybridMultilevel"/>
    <w:tmpl w:val="BC56E078"/>
    <w:lvl w:ilvl="0" w:tplc="E62CA842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F81619"/>
    <w:multiLevelType w:val="hybridMultilevel"/>
    <w:tmpl w:val="C66CA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32252"/>
    <w:multiLevelType w:val="hybridMultilevel"/>
    <w:tmpl w:val="F982AD0C"/>
    <w:lvl w:ilvl="0" w:tplc="A614DD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51A7D"/>
    <w:multiLevelType w:val="multilevel"/>
    <w:tmpl w:val="C30AEFF2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3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4F24FF"/>
    <w:multiLevelType w:val="hybridMultilevel"/>
    <w:tmpl w:val="02889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E5AA4"/>
    <w:multiLevelType w:val="hybridMultilevel"/>
    <w:tmpl w:val="30A6C294"/>
    <w:lvl w:ilvl="0" w:tplc="040C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0C234634"/>
    <w:multiLevelType w:val="hybridMultilevel"/>
    <w:tmpl w:val="10168DF6"/>
    <w:lvl w:ilvl="0" w:tplc="0F6ABE1A">
      <w:start w:val="1"/>
      <w:numFmt w:val="bullet"/>
      <w:lvlText w:val="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6487CA1"/>
    <w:multiLevelType w:val="multilevel"/>
    <w:tmpl w:val="191C9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89175F"/>
    <w:multiLevelType w:val="hybridMultilevel"/>
    <w:tmpl w:val="B55E6720"/>
    <w:lvl w:ilvl="0" w:tplc="E14814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46D"/>
    <w:multiLevelType w:val="hybridMultilevel"/>
    <w:tmpl w:val="E9EEDED6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F58CC"/>
    <w:multiLevelType w:val="hybridMultilevel"/>
    <w:tmpl w:val="AAE0F6E6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8202C"/>
    <w:multiLevelType w:val="hybridMultilevel"/>
    <w:tmpl w:val="BCC2DE0C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8772C"/>
    <w:multiLevelType w:val="multilevel"/>
    <w:tmpl w:val="33EAE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A20496E"/>
    <w:multiLevelType w:val="hybridMultilevel"/>
    <w:tmpl w:val="C492A42C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F3C42"/>
    <w:multiLevelType w:val="hybridMultilevel"/>
    <w:tmpl w:val="DB063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C403B"/>
    <w:multiLevelType w:val="hybridMultilevel"/>
    <w:tmpl w:val="1396E2B4"/>
    <w:lvl w:ilvl="0" w:tplc="91D65F96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0A59D5"/>
    <w:multiLevelType w:val="multilevel"/>
    <w:tmpl w:val="32FE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16F124A"/>
    <w:multiLevelType w:val="hybridMultilevel"/>
    <w:tmpl w:val="CCC65586"/>
    <w:lvl w:ilvl="0" w:tplc="C1E05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8227E"/>
    <w:multiLevelType w:val="hybridMultilevel"/>
    <w:tmpl w:val="6184993E"/>
    <w:lvl w:ilvl="0" w:tplc="E62CA842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2CA842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F744D"/>
    <w:multiLevelType w:val="hybridMultilevel"/>
    <w:tmpl w:val="1714D0E2"/>
    <w:lvl w:ilvl="0" w:tplc="20CEC5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C1CEC"/>
    <w:multiLevelType w:val="hybridMultilevel"/>
    <w:tmpl w:val="089497CA"/>
    <w:lvl w:ilvl="0" w:tplc="EDE29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D6900"/>
    <w:multiLevelType w:val="hybridMultilevel"/>
    <w:tmpl w:val="02889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A5797"/>
    <w:multiLevelType w:val="multilevel"/>
    <w:tmpl w:val="2966837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350CC5C"/>
    <w:multiLevelType w:val="hybridMultilevel"/>
    <w:tmpl w:val="24D2CED0"/>
    <w:lvl w:ilvl="0" w:tplc="9D647458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B226F858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D0B8DF6C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C130D598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DE748D2E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99E2226C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6FC545A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70A61648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3D38D644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55C952EE"/>
    <w:multiLevelType w:val="hybridMultilevel"/>
    <w:tmpl w:val="52922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610F6"/>
    <w:multiLevelType w:val="hybridMultilevel"/>
    <w:tmpl w:val="8788E0F8"/>
    <w:lvl w:ilvl="0" w:tplc="23748F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93C9D"/>
    <w:multiLevelType w:val="hybridMultilevel"/>
    <w:tmpl w:val="D4600B06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A5B7B"/>
    <w:multiLevelType w:val="hybridMultilevel"/>
    <w:tmpl w:val="43383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F3FC3"/>
    <w:multiLevelType w:val="hybridMultilevel"/>
    <w:tmpl w:val="2B608ACE"/>
    <w:lvl w:ilvl="0" w:tplc="F308FA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37DAB"/>
    <w:multiLevelType w:val="hybridMultilevel"/>
    <w:tmpl w:val="7248C88E"/>
    <w:lvl w:ilvl="0" w:tplc="AC301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D0536"/>
    <w:multiLevelType w:val="hybridMultilevel"/>
    <w:tmpl w:val="02889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11DB3"/>
    <w:multiLevelType w:val="multilevel"/>
    <w:tmpl w:val="37E80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154B15"/>
    <w:multiLevelType w:val="multilevel"/>
    <w:tmpl w:val="6E7866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08A221C"/>
    <w:multiLevelType w:val="hybridMultilevel"/>
    <w:tmpl w:val="9E3257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24FB7"/>
    <w:multiLevelType w:val="hybridMultilevel"/>
    <w:tmpl w:val="75547E8E"/>
    <w:lvl w:ilvl="0" w:tplc="F446B5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604B6"/>
    <w:multiLevelType w:val="hybridMultilevel"/>
    <w:tmpl w:val="B880A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11F71D"/>
    <w:multiLevelType w:val="hybridMultilevel"/>
    <w:tmpl w:val="FD646EDC"/>
    <w:lvl w:ilvl="0" w:tplc="751AC3B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949C9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F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E2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81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45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88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17930"/>
    <w:multiLevelType w:val="hybridMultilevel"/>
    <w:tmpl w:val="EF86A0A6"/>
    <w:lvl w:ilvl="0" w:tplc="0F6ABE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28451">
    <w:abstractNumId w:val="0"/>
  </w:num>
  <w:num w:numId="2" w16cid:durableId="171840250">
    <w:abstractNumId w:val="18"/>
  </w:num>
  <w:num w:numId="3" w16cid:durableId="183784203">
    <w:abstractNumId w:val="31"/>
  </w:num>
  <w:num w:numId="4" w16cid:durableId="571813590">
    <w:abstractNumId w:val="19"/>
  </w:num>
  <w:num w:numId="5" w16cid:durableId="154079011">
    <w:abstractNumId w:val="22"/>
  </w:num>
  <w:num w:numId="6" w16cid:durableId="1572496380">
    <w:abstractNumId w:val="17"/>
  </w:num>
  <w:num w:numId="7" w16cid:durableId="2074502262">
    <w:abstractNumId w:val="39"/>
  </w:num>
  <w:num w:numId="8" w16cid:durableId="1855224448">
    <w:abstractNumId w:val="28"/>
  </w:num>
  <w:num w:numId="9" w16cid:durableId="21051092">
    <w:abstractNumId w:val="15"/>
  </w:num>
  <w:num w:numId="10" w16cid:durableId="1418748240">
    <w:abstractNumId w:val="11"/>
  </w:num>
  <w:num w:numId="11" w16cid:durableId="910232890">
    <w:abstractNumId w:val="13"/>
  </w:num>
  <w:num w:numId="12" w16cid:durableId="1387804319">
    <w:abstractNumId w:val="12"/>
  </w:num>
  <w:num w:numId="13" w16cid:durableId="1632975324">
    <w:abstractNumId w:val="1"/>
  </w:num>
  <w:num w:numId="14" w16cid:durableId="1523737278">
    <w:abstractNumId w:val="10"/>
  </w:num>
  <w:num w:numId="15" w16cid:durableId="700206116">
    <w:abstractNumId w:val="21"/>
  </w:num>
  <w:num w:numId="16" w16cid:durableId="681594453">
    <w:abstractNumId w:val="36"/>
  </w:num>
  <w:num w:numId="17" w16cid:durableId="1210072942">
    <w:abstractNumId w:val="8"/>
  </w:num>
  <w:num w:numId="18" w16cid:durableId="1658875468">
    <w:abstractNumId w:val="32"/>
  </w:num>
  <w:num w:numId="19" w16cid:durableId="863061166">
    <w:abstractNumId w:val="23"/>
  </w:num>
  <w:num w:numId="20" w16cid:durableId="2107384084">
    <w:abstractNumId w:val="6"/>
  </w:num>
  <w:num w:numId="21" w16cid:durableId="1777939509">
    <w:abstractNumId w:val="35"/>
  </w:num>
  <w:num w:numId="22" w16cid:durableId="1213081966">
    <w:abstractNumId w:val="27"/>
  </w:num>
  <w:num w:numId="23" w16cid:durableId="788084770">
    <w:abstractNumId w:val="5"/>
  </w:num>
  <w:num w:numId="24" w16cid:durableId="583343478">
    <w:abstractNumId w:val="20"/>
  </w:num>
  <w:num w:numId="25" w16cid:durableId="728530105">
    <w:abstractNumId w:val="2"/>
  </w:num>
  <w:num w:numId="26" w16cid:durableId="188517268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8439533">
    <w:abstractNumId w:val="7"/>
  </w:num>
  <w:num w:numId="28" w16cid:durableId="161704709">
    <w:abstractNumId w:val="30"/>
  </w:num>
  <w:num w:numId="29" w16cid:durableId="1216625436">
    <w:abstractNumId w:val="4"/>
  </w:num>
  <w:num w:numId="30" w16cid:durableId="2048672862">
    <w:abstractNumId w:val="33"/>
  </w:num>
  <w:num w:numId="31" w16cid:durableId="30106854">
    <w:abstractNumId w:val="9"/>
  </w:num>
  <w:num w:numId="32" w16cid:durableId="608203709">
    <w:abstractNumId w:val="14"/>
  </w:num>
  <w:num w:numId="33" w16cid:durableId="609167114">
    <w:abstractNumId w:val="26"/>
  </w:num>
  <w:num w:numId="34" w16cid:durableId="1435440421">
    <w:abstractNumId w:val="29"/>
  </w:num>
  <w:num w:numId="35" w16cid:durableId="646520828">
    <w:abstractNumId w:val="24"/>
  </w:num>
  <w:num w:numId="36" w16cid:durableId="1426921962">
    <w:abstractNumId w:val="34"/>
  </w:num>
  <w:num w:numId="37" w16cid:durableId="952981427">
    <w:abstractNumId w:val="16"/>
  </w:num>
  <w:num w:numId="38" w16cid:durableId="1426421457">
    <w:abstractNumId w:val="3"/>
  </w:num>
  <w:num w:numId="39" w16cid:durableId="1859001247">
    <w:abstractNumId w:val="38"/>
  </w:num>
  <w:num w:numId="40" w16cid:durableId="20293271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E5"/>
    <w:rsid w:val="000003BD"/>
    <w:rsid w:val="000013F7"/>
    <w:rsid w:val="00001AC3"/>
    <w:rsid w:val="00002671"/>
    <w:rsid w:val="00002B60"/>
    <w:rsid w:val="0001030E"/>
    <w:rsid w:val="00014049"/>
    <w:rsid w:val="00014962"/>
    <w:rsid w:val="000155F4"/>
    <w:rsid w:val="00015724"/>
    <w:rsid w:val="00015D80"/>
    <w:rsid w:val="000170B1"/>
    <w:rsid w:val="00017130"/>
    <w:rsid w:val="000227BC"/>
    <w:rsid w:val="000230E3"/>
    <w:rsid w:val="00026905"/>
    <w:rsid w:val="00027BD5"/>
    <w:rsid w:val="000329E2"/>
    <w:rsid w:val="00032A13"/>
    <w:rsid w:val="000333C4"/>
    <w:rsid w:val="00034163"/>
    <w:rsid w:val="000366A7"/>
    <w:rsid w:val="00037F52"/>
    <w:rsid w:val="00040BBB"/>
    <w:rsid w:val="0004588B"/>
    <w:rsid w:val="00047FB0"/>
    <w:rsid w:val="0005052C"/>
    <w:rsid w:val="00052D65"/>
    <w:rsid w:val="00053BF7"/>
    <w:rsid w:val="000552D6"/>
    <w:rsid w:val="00056A6B"/>
    <w:rsid w:val="00057D7C"/>
    <w:rsid w:val="00060E46"/>
    <w:rsid w:val="00063700"/>
    <w:rsid w:val="00063F20"/>
    <w:rsid w:val="000640B9"/>
    <w:rsid w:val="0006635A"/>
    <w:rsid w:val="00071BDD"/>
    <w:rsid w:val="0007302D"/>
    <w:rsid w:val="000813AE"/>
    <w:rsid w:val="000816EF"/>
    <w:rsid w:val="00082207"/>
    <w:rsid w:val="000833F6"/>
    <w:rsid w:val="000841AE"/>
    <w:rsid w:val="0008476B"/>
    <w:rsid w:val="00084933"/>
    <w:rsid w:val="000852A5"/>
    <w:rsid w:val="00086A9E"/>
    <w:rsid w:val="00090CD1"/>
    <w:rsid w:val="00090F47"/>
    <w:rsid w:val="000913A0"/>
    <w:rsid w:val="00091A20"/>
    <w:rsid w:val="000954DF"/>
    <w:rsid w:val="000A696C"/>
    <w:rsid w:val="000A75DE"/>
    <w:rsid w:val="000B13D0"/>
    <w:rsid w:val="000B1C69"/>
    <w:rsid w:val="000B3342"/>
    <w:rsid w:val="000B3A0A"/>
    <w:rsid w:val="000B4321"/>
    <w:rsid w:val="000B7893"/>
    <w:rsid w:val="000C068C"/>
    <w:rsid w:val="000C1E3B"/>
    <w:rsid w:val="000C39C1"/>
    <w:rsid w:val="000C512C"/>
    <w:rsid w:val="000C67E6"/>
    <w:rsid w:val="000C727C"/>
    <w:rsid w:val="000D31CD"/>
    <w:rsid w:val="000D3CC3"/>
    <w:rsid w:val="000D4CCC"/>
    <w:rsid w:val="000F0AA5"/>
    <w:rsid w:val="000F4248"/>
    <w:rsid w:val="001005F2"/>
    <w:rsid w:val="00103CA5"/>
    <w:rsid w:val="00104DA3"/>
    <w:rsid w:val="00104E18"/>
    <w:rsid w:val="00106BF4"/>
    <w:rsid w:val="00110CFC"/>
    <w:rsid w:val="00111032"/>
    <w:rsid w:val="00121E3E"/>
    <w:rsid w:val="0012214F"/>
    <w:rsid w:val="00122848"/>
    <w:rsid w:val="0012514A"/>
    <w:rsid w:val="001263EA"/>
    <w:rsid w:val="00126F11"/>
    <w:rsid w:val="0012710A"/>
    <w:rsid w:val="0013096E"/>
    <w:rsid w:val="00134FE9"/>
    <w:rsid w:val="001405FB"/>
    <w:rsid w:val="00140B2F"/>
    <w:rsid w:val="00142179"/>
    <w:rsid w:val="00144CBD"/>
    <w:rsid w:val="00146604"/>
    <w:rsid w:val="00147B94"/>
    <w:rsid w:val="001508D1"/>
    <w:rsid w:val="0015330F"/>
    <w:rsid w:val="00156960"/>
    <w:rsid w:val="00156F87"/>
    <w:rsid w:val="00156FB7"/>
    <w:rsid w:val="00157ABF"/>
    <w:rsid w:val="00164BAA"/>
    <w:rsid w:val="00166C4F"/>
    <w:rsid w:val="001740C9"/>
    <w:rsid w:val="00180267"/>
    <w:rsid w:val="001875C3"/>
    <w:rsid w:val="001918C7"/>
    <w:rsid w:val="00194223"/>
    <w:rsid w:val="0019694E"/>
    <w:rsid w:val="00197CB8"/>
    <w:rsid w:val="001A266B"/>
    <w:rsid w:val="001A26D9"/>
    <w:rsid w:val="001A29E6"/>
    <w:rsid w:val="001A33C6"/>
    <w:rsid w:val="001A382C"/>
    <w:rsid w:val="001A3A5D"/>
    <w:rsid w:val="001A5AEE"/>
    <w:rsid w:val="001A6DB9"/>
    <w:rsid w:val="001A7A82"/>
    <w:rsid w:val="001B0E07"/>
    <w:rsid w:val="001B13EE"/>
    <w:rsid w:val="001B2FCA"/>
    <w:rsid w:val="001C1C64"/>
    <w:rsid w:val="001C2F22"/>
    <w:rsid w:val="001C352F"/>
    <w:rsid w:val="001C58E3"/>
    <w:rsid w:val="001C593F"/>
    <w:rsid w:val="001D06A9"/>
    <w:rsid w:val="001D5B28"/>
    <w:rsid w:val="001D64A9"/>
    <w:rsid w:val="001D65A3"/>
    <w:rsid w:val="001D6CFF"/>
    <w:rsid w:val="001E0011"/>
    <w:rsid w:val="001E4605"/>
    <w:rsid w:val="001E4EF7"/>
    <w:rsid w:val="001E61E0"/>
    <w:rsid w:val="001E7485"/>
    <w:rsid w:val="001F116C"/>
    <w:rsid w:val="001F3BC1"/>
    <w:rsid w:val="001F4314"/>
    <w:rsid w:val="001F551B"/>
    <w:rsid w:val="00203B7F"/>
    <w:rsid w:val="00207D2B"/>
    <w:rsid w:val="002122CC"/>
    <w:rsid w:val="002136F1"/>
    <w:rsid w:val="00214E6F"/>
    <w:rsid w:val="00216FB1"/>
    <w:rsid w:val="0021735D"/>
    <w:rsid w:val="00220D90"/>
    <w:rsid w:val="00222973"/>
    <w:rsid w:val="002231EE"/>
    <w:rsid w:val="00223FBD"/>
    <w:rsid w:val="00226952"/>
    <w:rsid w:val="00231EB5"/>
    <w:rsid w:val="0023340E"/>
    <w:rsid w:val="00241017"/>
    <w:rsid w:val="002414C1"/>
    <w:rsid w:val="00243CE8"/>
    <w:rsid w:val="002469D2"/>
    <w:rsid w:val="00254565"/>
    <w:rsid w:val="00265F9D"/>
    <w:rsid w:val="00272732"/>
    <w:rsid w:val="002729E8"/>
    <w:rsid w:val="00272C64"/>
    <w:rsid w:val="002747A6"/>
    <w:rsid w:val="002760B3"/>
    <w:rsid w:val="00276276"/>
    <w:rsid w:val="002776BE"/>
    <w:rsid w:val="00281E3E"/>
    <w:rsid w:val="00281F4E"/>
    <w:rsid w:val="002827DB"/>
    <w:rsid w:val="00285955"/>
    <w:rsid w:val="00285C3B"/>
    <w:rsid w:val="002903BA"/>
    <w:rsid w:val="00291647"/>
    <w:rsid w:val="00295E84"/>
    <w:rsid w:val="00296118"/>
    <w:rsid w:val="00296BFD"/>
    <w:rsid w:val="00297068"/>
    <w:rsid w:val="002A3BCF"/>
    <w:rsid w:val="002A4958"/>
    <w:rsid w:val="002B2794"/>
    <w:rsid w:val="002B4144"/>
    <w:rsid w:val="002B63F5"/>
    <w:rsid w:val="002C1629"/>
    <w:rsid w:val="002C5596"/>
    <w:rsid w:val="002C5EC6"/>
    <w:rsid w:val="002D0FA8"/>
    <w:rsid w:val="002D2A6F"/>
    <w:rsid w:val="002D34D0"/>
    <w:rsid w:val="002D5937"/>
    <w:rsid w:val="002D63DF"/>
    <w:rsid w:val="002D6BB9"/>
    <w:rsid w:val="002D6D99"/>
    <w:rsid w:val="002D6FE7"/>
    <w:rsid w:val="002E0AE5"/>
    <w:rsid w:val="002E34FD"/>
    <w:rsid w:val="002E4909"/>
    <w:rsid w:val="002E7FCF"/>
    <w:rsid w:val="002F0C1D"/>
    <w:rsid w:val="002F34A2"/>
    <w:rsid w:val="002F6784"/>
    <w:rsid w:val="002F716D"/>
    <w:rsid w:val="00300015"/>
    <w:rsid w:val="00304C48"/>
    <w:rsid w:val="00306938"/>
    <w:rsid w:val="00312804"/>
    <w:rsid w:val="003179AA"/>
    <w:rsid w:val="00317D5A"/>
    <w:rsid w:val="003226C5"/>
    <w:rsid w:val="0032348E"/>
    <w:rsid w:val="00324D27"/>
    <w:rsid w:val="003362C0"/>
    <w:rsid w:val="00336623"/>
    <w:rsid w:val="0034109C"/>
    <w:rsid w:val="00343AD3"/>
    <w:rsid w:val="00347621"/>
    <w:rsid w:val="003537B1"/>
    <w:rsid w:val="00355FE5"/>
    <w:rsid w:val="00356450"/>
    <w:rsid w:val="0035649D"/>
    <w:rsid w:val="003579FE"/>
    <w:rsid w:val="00360B07"/>
    <w:rsid w:val="00363F2F"/>
    <w:rsid w:val="003654E8"/>
    <w:rsid w:val="00366F35"/>
    <w:rsid w:val="00371FFC"/>
    <w:rsid w:val="00372F83"/>
    <w:rsid w:val="00374CF7"/>
    <w:rsid w:val="00374D5A"/>
    <w:rsid w:val="00374E52"/>
    <w:rsid w:val="003801DE"/>
    <w:rsid w:val="00381900"/>
    <w:rsid w:val="00382E33"/>
    <w:rsid w:val="0038353C"/>
    <w:rsid w:val="0038395E"/>
    <w:rsid w:val="003845F7"/>
    <w:rsid w:val="003848D8"/>
    <w:rsid w:val="0038537E"/>
    <w:rsid w:val="003854B4"/>
    <w:rsid w:val="00385C2D"/>
    <w:rsid w:val="00390125"/>
    <w:rsid w:val="00396764"/>
    <w:rsid w:val="003970E2"/>
    <w:rsid w:val="003A551C"/>
    <w:rsid w:val="003A5606"/>
    <w:rsid w:val="003A680B"/>
    <w:rsid w:val="003B3470"/>
    <w:rsid w:val="003B3730"/>
    <w:rsid w:val="003B5F41"/>
    <w:rsid w:val="003B623E"/>
    <w:rsid w:val="003C1C42"/>
    <w:rsid w:val="003C215C"/>
    <w:rsid w:val="003C281A"/>
    <w:rsid w:val="003C5007"/>
    <w:rsid w:val="003D034B"/>
    <w:rsid w:val="003D0740"/>
    <w:rsid w:val="003D1878"/>
    <w:rsid w:val="003D41B1"/>
    <w:rsid w:val="003D7118"/>
    <w:rsid w:val="003E0B57"/>
    <w:rsid w:val="003E2BFC"/>
    <w:rsid w:val="003E6BC5"/>
    <w:rsid w:val="003E722B"/>
    <w:rsid w:val="003F20F0"/>
    <w:rsid w:val="003F5E14"/>
    <w:rsid w:val="00400340"/>
    <w:rsid w:val="004016DA"/>
    <w:rsid w:val="00401759"/>
    <w:rsid w:val="00404211"/>
    <w:rsid w:val="00404C5D"/>
    <w:rsid w:val="004078A6"/>
    <w:rsid w:val="004109F1"/>
    <w:rsid w:val="0041287D"/>
    <w:rsid w:val="00412BE6"/>
    <w:rsid w:val="004138A8"/>
    <w:rsid w:val="00414CF1"/>
    <w:rsid w:val="0041503E"/>
    <w:rsid w:val="00417374"/>
    <w:rsid w:val="004176C8"/>
    <w:rsid w:val="004213A2"/>
    <w:rsid w:val="00422C40"/>
    <w:rsid w:val="004251C0"/>
    <w:rsid w:val="00430360"/>
    <w:rsid w:val="00436394"/>
    <w:rsid w:val="004409FD"/>
    <w:rsid w:val="00442349"/>
    <w:rsid w:val="004425EC"/>
    <w:rsid w:val="00446AAF"/>
    <w:rsid w:val="004478E4"/>
    <w:rsid w:val="00447C6D"/>
    <w:rsid w:val="00452846"/>
    <w:rsid w:val="0045401F"/>
    <w:rsid w:val="00454B46"/>
    <w:rsid w:val="00454C01"/>
    <w:rsid w:val="004551CB"/>
    <w:rsid w:val="00455B81"/>
    <w:rsid w:val="00456B71"/>
    <w:rsid w:val="00457ACA"/>
    <w:rsid w:val="004609EF"/>
    <w:rsid w:val="004621A9"/>
    <w:rsid w:val="00462B7D"/>
    <w:rsid w:val="00462E57"/>
    <w:rsid w:val="00472F74"/>
    <w:rsid w:val="0047370A"/>
    <w:rsid w:val="0047426E"/>
    <w:rsid w:val="00480A75"/>
    <w:rsid w:val="00486430"/>
    <w:rsid w:val="00486773"/>
    <w:rsid w:val="00492489"/>
    <w:rsid w:val="00493265"/>
    <w:rsid w:val="004964CB"/>
    <w:rsid w:val="004972BA"/>
    <w:rsid w:val="004A289F"/>
    <w:rsid w:val="004A2E03"/>
    <w:rsid w:val="004A623C"/>
    <w:rsid w:val="004A77BA"/>
    <w:rsid w:val="004A7FD6"/>
    <w:rsid w:val="004B1D9E"/>
    <w:rsid w:val="004B456F"/>
    <w:rsid w:val="004B5F33"/>
    <w:rsid w:val="004B6DDD"/>
    <w:rsid w:val="004B7F43"/>
    <w:rsid w:val="004C114B"/>
    <w:rsid w:val="004C1DDF"/>
    <w:rsid w:val="004C3232"/>
    <w:rsid w:val="004C42EC"/>
    <w:rsid w:val="004D0B43"/>
    <w:rsid w:val="004D1607"/>
    <w:rsid w:val="004D1DD7"/>
    <w:rsid w:val="004D433F"/>
    <w:rsid w:val="004D5251"/>
    <w:rsid w:val="004D54C7"/>
    <w:rsid w:val="004D644F"/>
    <w:rsid w:val="004E057D"/>
    <w:rsid w:val="004E11C9"/>
    <w:rsid w:val="004E1FE1"/>
    <w:rsid w:val="004E3AC5"/>
    <w:rsid w:val="004E60F6"/>
    <w:rsid w:val="004E62C9"/>
    <w:rsid w:val="004F4E93"/>
    <w:rsid w:val="004F503D"/>
    <w:rsid w:val="004F6875"/>
    <w:rsid w:val="004F790B"/>
    <w:rsid w:val="00500C7A"/>
    <w:rsid w:val="005033A4"/>
    <w:rsid w:val="00510A17"/>
    <w:rsid w:val="00511249"/>
    <w:rsid w:val="00514270"/>
    <w:rsid w:val="00515F39"/>
    <w:rsid w:val="00523196"/>
    <w:rsid w:val="00530B54"/>
    <w:rsid w:val="00540353"/>
    <w:rsid w:val="00540FF0"/>
    <w:rsid w:val="00541451"/>
    <w:rsid w:val="005506C8"/>
    <w:rsid w:val="005529ED"/>
    <w:rsid w:val="00554438"/>
    <w:rsid w:val="00557D56"/>
    <w:rsid w:val="005633F8"/>
    <w:rsid w:val="00564642"/>
    <w:rsid w:val="00565F5B"/>
    <w:rsid w:val="00566856"/>
    <w:rsid w:val="00571E6A"/>
    <w:rsid w:val="005725E1"/>
    <w:rsid w:val="00574884"/>
    <w:rsid w:val="005760FC"/>
    <w:rsid w:val="005775B9"/>
    <w:rsid w:val="0058145C"/>
    <w:rsid w:val="005827E7"/>
    <w:rsid w:val="00582D18"/>
    <w:rsid w:val="005857E4"/>
    <w:rsid w:val="00585FEB"/>
    <w:rsid w:val="00590B5F"/>
    <w:rsid w:val="00590D62"/>
    <w:rsid w:val="005912F9"/>
    <w:rsid w:val="00593F25"/>
    <w:rsid w:val="00594808"/>
    <w:rsid w:val="0059517D"/>
    <w:rsid w:val="0059549F"/>
    <w:rsid w:val="00597503"/>
    <w:rsid w:val="005A478A"/>
    <w:rsid w:val="005A604F"/>
    <w:rsid w:val="005A6410"/>
    <w:rsid w:val="005A7C43"/>
    <w:rsid w:val="005B453F"/>
    <w:rsid w:val="005B63D2"/>
    <w:rsid w:val="005B6F6B"/>
    <w:rsid w:val="005C0F1F"/>
    <w:rsid w:val="005C39E1"/>
    <w:rsid w:val="005C42EE"/>
    <w:rsid w:val="005C5633"/>
    <w:rsid w:val="005C6E53"/>
    <w:rsid w:val="005D0821"/>
    <w:rsid w:val="005D5332"/>
    <w:rsid w:val="005D537E"/>
    <w:rsid w:val="005D572D"/>
    <w:rsid w:val="005D58B1"/>
    <w:rsid w:val="005D7240"/>
    <w:rsid w:val="005E1185"/>
    <w:rsid w:val="005F1698"/>
    <w:rsid w:val="005F2482"/>
    <w:rsid w:val="005F275F"/>
    <w:rsid w:val="005F2B2D"/>
    <w:rsid w:val="005F338C"/>
    <w:rsid w:val="005F3F1B"/>
    <w:rsid w:val="005F6CE0"/>
    <w:rsid w:val="005F7ABB"/>
    <w:rsid w:val="005F7EF6"/>
    <w:rsid w:val="006020F7"/>
    <w:rsid w:val="00602511"/>
    <w:rsid w:val="006028FD"/>
    <w:rsid w:val="00603F31"/>
    <w:rsid w:val="00604D79"/>
    <w:rsid w:val="00604DCB"/>
    <w:rsid w:val="00610AB7"/>
    <w:rsid w:val="0061304B"/>
    <w:rsid w:val="00616BE0"/>
    <w:rsid w:val="0062049B"/>
    <w:rsid w:val="00621CF6"/>
    <w:rsid w:val="006224F5"/>
    <w:rsid w:val="00623473"/>
    <w:rsid w:val="00626F26"/>
    <w:rsid w:val="00627575"/>
    <w:rsid w:val="00632E80"/>
    <w:rsid w:val="00633933"/>
    <w:rsid w:val="00637414"/>
    <w:rsid w:val="00641537"/>
    <w:rsid w:val="00641B33"/>
    <w:rsid w:val="00642279"/>
    <w:rsid w:val="006477C0"/>
    <w:rsid w:val="00655A5A"/>
    <w:rsid w:val="00655EB0"/>
    <w:rsid w:val="006618BC"/>
    <w:rsid w:val="00662335"/>
    <w:rsid w:val="0067186C"/>
    <w:rsid w:val="00672135"/>
    <w:rsid w:val="00674A5B"/>
    <w:rsid w:val="00680BA9"/>
    <w:rsid w:val="00683B26"/>
    <w:rsid w:val="00685E55"/>
    <w:rsid w:val="00687123"/>
    <w:rsid w:val="00687767"/>
    <w:rsid w:val="00694A6B"/>
    <w:rsid w:val="00696AAD"/>
    <w:rsid w:val="00697394"/>
    <w:rsid w:val="006A0338"/>
    <w:rsid w:val="006A0A1B"/>
    <w:rsid w:val="006A1592"/>
    <w:rsid w:val="006A18FE"/>
    <w:rsid w:val="006A2442"/>
    <w:rsid w:val="006B08C0"/>
    <w:rsid w:val="006B41D7"/>
    <w:rsid w:val="006B510F"/>
    <w:rsid w:val="006B51CA"/>
    <w:rsid w:val="006C1BA3"/>
    <w:rsid w:val="006C2730"/>
    <w:rsid w:val="006D0289"/>
    <w:rsid w:val="006D2CAD"/>
    <w:rsid w:val="006E18AB"/>
    <w:rsid w:val="006E28C9"/>
    <w:rsid w:val="006E4286"/>
    <w:rsid w:val="006E52D8"/>
    <w:rsid w:val="006E5E77"/>
    <w:rsid w:val="006F2E72"/>
    <w:rsid w:val="006F2F2D"/>
    <w:rsid w:val="006F601A"/>
    <w:rsid w:val="006F6145"/>
    <w:rsid w:val="006F7E6C"/>
    <w:rsid w:val="00703D49"/>
    <w:rsid w:val="0070424A"/>
    <w:rsid w:val="007079F5"/>
    <w:rsid w:val="00710C24"/>
    <w:rsid w:val="0071448E"/>
    <w:rsid w:val="00720D7D"/>
    <w:rsid w:val="007238C2"/>
    <w:rsid w:val="00730936"/>
    <w:rsid w:val="0073103C"/>
    <w:rsid w:val="00732D69"/>
    <w:rsid w:val="0073382B"/>
    <w:rsid w:val="00736F0B"/>
    <w:rsid w:val="007478BF"/>
    <w:rsid w:val="00751191"/>
    <w:rsid w:val="0075149D"/>
    <w:rsid w:val="00751D89"/>
    <w:rsid w:val="007626C2"/>
    <w:rsid w:val="00764B24"/>
    <w:rsid w:val="00770740"/>
    <w:rsid w:val="007723A6"/>
    <w:rsid w:val="007729CF"/>
    <w:rsid w:val="0077500D"/>
    <w:rsid w:val="007756B0"/>
    <w:rsid w:val="00777383"/>
    <w:rsid w:val="00781722"/>
    <w:rsid w:val="007846ED"/>
    <w:rsid w:val="00786897"/>
    <w:rsid w:val="007904CD"/>
    <w:rsid w:val="00794314"/>
    <w:rsid w:val="00796996"/>
    <w:rsid w:val="007A1B76"/>
    <w:rsid w:val="007A35E9"/>
    <w:rsid w:val="007A42DB"/>
    <w:rsid w:val="007B1E55"/>
    <w:rsid w:val="007B7978"/>
    <w:rsid w:val="007C0EDD"/>
    <w:rsid w:val="007C30AC"/>
    <w:rsid w:val="007C3FC5"/>
    <w:rsid w:val="007C40FD"/>
    <w:rsid w:val="007C4301"/>
    <w:rsid w:val="007C5BCE"/>
    <w:rsid w:val="007C68B9"/>
    <w:rsid w:val="007C75CD"/>
    <w:rsid w:val="007C7D6B"/>
    <w:rsid w:val="007D1F33"/>
    <w:rsid w:val="007D3DB9"/>
    <w:rsid w:val="007D641E"/>
    <w:rsid w:val="007D7226"/>
    <w:rsid w:val="007D7661"/>
    <w:rsid w:val="007D766B"/>
    <w:rsid w:val="007D788C"/>
    <w:rsid w:val="007E01D4"/>
    <w:rsid w:val="007E1CAE"/>
    <w:rsid w:val="007E3178"/>
    <w:rsid w:val="007E5296"/>
    <w:rsid w:val="007E5D90"/>
    <w:rsid w:val="007E5DB5"/>
    <w:rsid w:val="007E6B07"/>
    <w:rsid w:val="007E7851"/>
    <w:rsid w:val="007E7918"/>
    <w:rsid w:val="007F02A9"/>
    <w:rsid w:val="007F6A4C"/>
    <w:rsid w:val="008048D8"/>
    <w:rsid w:val="00806517"/>
    <w:rsid w:val="008118AE"/>
    <w:rsid w:val="00813734"/>
    <w:rsid w:val="0082058B"/>
    <w:rsid w:val="0082176D"/>
    <w:rsid w:val="00826DF5"/>
    <w:rsid w:val="00826F26"/>
    <w:rsid w:val="00827B85"/>
    <w:rsid w:val="0083165C"/>
    <w:rsid w:val="0083393C"/>
    <w:rsid w:val="00833AD1"/>
    <w:rsid w:val="0083595E"/>
    <w:rsid w:val="00836332"/>
    <w:rsid w:val="008375AD"/>
    <w:rsid w:val="00842A62"/>
    <w:rsid w:val="00842CDF"/>
    <w:rsid w:val="00843EAA"/>
    <w:rsid w:val="00847075"/>
    <w:rsid w:val="0085306B"/>
    <w:rsid w:val="008552AA"/>
    <w:rsid w:val="00855535"/>
    <w:rsid w:val="00855C22"/>
    <w:rsid w:val="008561FB"/>
    <w:rsid w:val="008600C8"/>
    <w:rsid w:val="00860F53"/>
    <w:rsid w:val="0086122A"/>
    <w:rsid w:val="008633F2"/>
    <w:rsid w:val="00865766"/>
    <w:rsid w:val="0087090B"/>
    <w:rsid w:val="00874C89"/>
    <w:rsid w:val="00886DE2"/>
    <w:rsid w:val="00886F31"/>
    <w:rsid w:val="008908BA"/>
    <w:rsid w:val="008938B9"/>
    <w:rsid w:val="00893F12"/>
    <w:rsid w:val="00896973"/>
    <w:rsid w:val="008A0D31"/>
    <w:rsid w:val="008A1317"/>
    <w:rsid w:val="008A76A0"/>
    <w:rsid w:val="008B3280"/>
    <w:rsid w:val="008C171F"/>
    <w:rsid w:val="008C388B"/>
    <w:rsid w:val="008C71DF"/>
    <w:rsid w:val="008D03E6"/>
    <w:rsid w:val="008D3791"/>
    <w:rsid w:val="008D4BF9"/>
    <w:rsid w:val="008D6B43"/>
    <w:rsid w:val="008D6CA2"/>
    <w:rsid w:val="008D78D3"/>
    <w:rsid w:val="008E3967"/>
    <w:rsid w:val="008F1143"/>
    <w:rsid w:val="008F14DB"/>
    <w:rsid w:val="008F1936"/>
    <w:rsid w:val="008F2B06"/>
    <w:rsid w:val="008F2F79"/>
    <w:rsid w:val="008F599F"/>
    <w:rsid w:val="00901670"/>
    <w:rsid w:val="00903E6E"/>
    <w:rsid w:val="009079C8"/>
    <w:rsid w:val="009122C0"/>
    <w:rsid w:val="00913300"/>
    <w:rsid w:val="009172C4"/>
    <w:rsid w:val="00922754"/>
    <w:rsid w:val="00922986"/>
    <w:rsid w:val="00923802"/>
    <w:rsid w:val="00925180"/>
    <w:rsid w:val="00931B0E"/>
    <w:rsid w:val="0093266E"/>
    <w:rsid w:val="00935400"/>
    <w:rsid w:val="009367EB"/>
    <w:rsid w:val="00944384"/>
    <w:rsid w:val="009455D9"/>
    <w:rsid w:val="0094607B"/>
    <w:rsid w:val="00946445"/>
    <w:rsid w:val="00950F22"/>
    <w:rsid w:val="009517BF"/>
    <w:rsid w:val="00951C0B"/>
    <w:rsid w:val="00952000"/>
    <w:rsid w:val="0095220B"/>
    <w:rsid w:val="009527C8"/>
    <w:rsid w:val="00954236"/>
    <w:rsid w:val="0095631E"/>
    <w:rsid w:val="0096143B"/>
    <w:rsid w:val="00961A68"/>
    <w:rsid w:val="009648AC"/>
    <w:rsid w:val="0096754A"/>
    <w:rsid w:val="00970562"/>
    <w:rsid w:val="00971E1F"/>
    <w:rsid w:val="00974086"/>
    <w:rsid w:val="0097474D"/>
    <w:rsid w:val="00974D87"/>
    <w:rsid w:val="00976753"/>
    <w:rsid w:val="009803F4"/>
    <w:rsid w:val="0098167B"/>
    <w:rsid w:val="00982996"/>
    <w:rsid w:val="00985D84"/>
    <w:rsid w:val="00987953"/>
    <w:rsid w:val="00993734"/>
    <w:rsid w:val="0099715C"/>
    <w:rsid w:val="00997C84"/>
    <w:rsid w:val="009A0027"/>
    <w:rsid w:val="009A3565"/>
    <w:rsid w:val="009A472A"/>
    <w:rsid w:val="009A6368"/>
    <w:rsid w:val="009A7777"/>
    <w:rsid w:val="009B076C"/>
    <w:rsid w:val="009B3867"/>
    <w:rsid w:val="009B39EF"/>
    <w:rsid w:val="009B4F6C"/>
    <w:rsid w:val="009C206B"/>
    <w:rsid w:val="009C74F5"/>
    <w:rsid w:val="009D0A1F"/>
    <w:rsid w:val="009D2675"/>
    <w:rsid w:val="009D31BA"/>
    <w:rsid w:val="009D36A4"/>
    <w:rsid w:val="009D4181"/>
    <w:rsid w:val="009D5B3E"/>
    <w:rsid w:val="009D77B7"/>
    <w:rsid w:val="009E0BF5"/>
    <w:rsid w:val="009E132B"/>
    <w:rsid w:val="009E13D7"/>
    <w:rsid w:val="009E607E"/>
    <w:rsid w:val="009F0A90"/>
    <w:rsid w:val="009F2B8C"/>
    <w:rsid w:val="009F3071"/>
    <w:rsid w:val="009F3DD2"/>
    <w:rsid w:val="009F4DDE"/>
    <w:rsid w:val="009F57FB"/>
    <w:rsid w:val="009F5888"/>
    <w:rsid w:val="00A00E06"/>
    <w:rsid w:val="00A04592"/>
    <w:rsid w:val="00A1140B"/>
    <w:rsid w:val="00A11A4F"/>
    <w:rsid w:val="00A12DEA"/>
    <w:rsid w:val="00A14086"/>
    <w:rsid w:val="00A14A6F"/>
    <w:rsid w:val="00A203AF"/>
    <w:rsid w:val="00A222B1"/>
    <w:rsid w:val="00A3033C"/>
    <w:rsid w:val="00A32FA8"/>
    <w:rsid w:val="00A333C6"/>
    <w:rsid w:val="00A334B8"/>
    <w:rsid w:val="00A33D2D"/>
    <w:rsid w:val="00A341B5"/>
    <w:rsid w:val="00A3568B"/>
    <w:rsid w:val="00A36525"/>
    <w:rsid w:val="00A40312"/>
    <w:rsid w:val="00A40D04"/>
    <w:rsid w:val="00A44571"/>
    <w:rsid w:val="00A4585F"/>
    <w:rsid w:val="00A46002"/>
    <w:rsid w:val="00A532DA"/>
    <w:rsid w:val="00A53478"/>
    <w:rsid w:val="00A61FA4"/>
    <w:rsid w:val="00A65470"/>
    <w:rsid w:val="00A66CDA"/>
    <w:rsid w:val="00A70A6F"/>
    <w:rsid w:val="00A72D2C"/>
    <w:rsid w:val="00A73B5B"/>
    <w:rsid w:val="00A801B3"/>
    <w:rsid w:val="00A80D8D"/>
    <w:rsid w:val="00A825FE"/>
    <w:rsid w:val="00A863FC"/>
    <w:rsid w:val="00A870D6"/>
    <w:rsid w:val="00A907AE"/>
    <w:rsid w:val="00A93133"/>
    <w:rsid w:val="00A93495"/>
    <w:rsid w:val="00A94FF6"/>
    <w:rsid w:val="00A974D7"/>
    <w:rsid w:val="00A97F38"/>
    <w:rsid w:val="00AA10DF"/>
    <w:rsid w:val="00AA12A3"/>
    <w:rsid w:val="00AA3CD7"/>
    <w:rsid w:val="00AA4D44"/>
    <w:rsid w:val="00AA4D96"/>
    <w:rsid w:val="00AA636C"/>
    <w:rsid w:val="00AA77DF"/>
    <w:rsid w:val="00AB3A63"/>
    <w:rsid w:val="00AB4398"/>
    <w:rsid w:val="00AB748D"/>
    <w:rsid w:val="00AC3337"/>
    <w:rsid w:val="00AC579A"/>
    <w:rsid w:val="00AD4387"/>
    <w:rsid w:val="00AD797D"/>
    <w:rsid w:val="00AE0663"/>
    <w:rsid w:val="00AE1A88"/>
    <w:rsid w:val="00AE2E73"/>
    <w:rsid w:val="00AE39DC"/>
    <w:rsid w:val="00AE3A60"/>
    <w:rsid w:val="00AE428E"/>
    <w:rsid w:val="00AE6BF5"/>
    <w:rsid w:val="00AE7667"/>
    <w:rsid w:val="00AF3C09"/>
    <w:rsid w:val="00AF480D"/>
    <w:rsid w:val="00AF49AF"/>
    <w:rsid w:val="00AF4A60"/>
    <w:rsid w:val="00B00DD1"/>
    <w:rsid w:val="00B029BE"/>
    <w:rsid w:val="00B049D0"/>
    <w:rsid w:val="00B04FEC"/>
    <w:rsid w:val="00B1105A"/>
    <w:rsid w:val="00B12635"/>
    <w:rsid w:val="00B13997"/>
    <w:rsid w:val="00B140B3"/>
    <w:rsid w:val="00B147F8"/>
    <w:rsid w:val="00B1560F"/>
    <w:rsid w:val="00B2655D"/>
    <w:rsid w:val="00B279F3"/>
    <w:rsid w:val="00B30F1A"/>
    <w:rsid w:val="00B32202"/>
    <w:rsid w:val="00B32749"/>
    <w:rsid w:val="00B45CD8"/>
    <w:rsid w:val="00B45FA7"/>
    <w:rsid w:val="00B46056"/>
    <w:rsid w:val="00B519E7"/>
    <w:rsid w:val="00B53BE4"/>
    <w:rsid w:val="00B55C91"/>
    <w:rsid w:val="00B6284A"/>
    <w:rsid w:val="00B7065C"/>
    <w:rsid w:val="00B713CF"/>
    <w:rsid w:val="00B716B5"/>
    <w:rsid w:val="00B72B36"/>
    <w:rsid w:val="00B7470B"/>
    <w:rsid w:val="00B74BB8"/>
    <w:rsid w:val="00B85280"/>
    <w:rsid w:val="00B865D2"/>
    <w:rsid w:val="00B87DFD"/>
    <w:rsid w:val="00B92BF6"/>
    <w:rsid w:val="00B96432"/>
    <w:rsid w:val="00B96FC2"/>
    <w:rsid w:val="00BA012F"/>
    <w:rsid w:val="00BA457A"/>
    <w:rsid w:val="00BA5EF5"/>
    <w:rsid w:val="00BA68B5"/>
    <w:rsid w:val="00BA7302"/>
    <w:rsid w:val="00BB1F4F"/>
    <w:rsid w:val="00BB3121"/>
    <w:rsid w:val="00BB3E7B"/>
    <w:rsid w:val="00BB5015"/>
    <w:rsid w:val="00BB5233"/>
    <w:rsid w:val="00BB7AA7"/>
    <w:rsid w:val="00BC0496"/>
    <w:rsid w:val="00BC4306"/>
    <w:rsid w:val="00BC597F"/>
    <w:rsid w:val="00BC7E3A"/>
    <w:rsid w:val="00BD0EBA"/>
    <w:rsid w:val="00BD31B2"/>
    <w:rsid w:val="00BD68CA"/>
    <w:rsid w:val="00BE0B53"/>
    <w:rsid w:val="00BE27A7"/>
    <w:rsid w:val="00BE55DE"/>
    <w:rsid w:val="00BF56E3"/>
    <w:rsid w:val="00BF69A1"/>
    <w:rsid w:val="00BF6A73"/>
    <w:rsid w:val="00BF6CDB"/>
    <w:rsid w:val="00C014B4"/>
    <w:rsid w:val="00C02D6A"/>
    <w:rsid w:val="00C043BB"/>
    <w:rsid w:val="00C0498D"/>
    <w:rsid w:val="00C06952"/>
    <w:rsid w:val="00C078C4"/>
    <w:rsid w:val="00C12054"/>
    <w:rsid w:val="00C13976"/>
    <w:rsid w:val="00C30D0A"/>
    <w:rsid w:val="00C37D34"/>
    <w:rsid w:val="00C40BBF"/>
    <w:rsid w:val="00C4281F"/>
    <w:rsid w:val="00C45DFD"/>
    <w:rsid w:val="00C46E09"/>
    <w:rsid w:val="00C503F3"/>
    <w:rsid w:val="00C56C00"/>
    <w:rsid w:val="00C60517"/>
    <w:rsid w:val="00C61D53"/>
    <w:rsid w:val="00C62D34"/>
    <w:rsid w:val="00C63CA6"/>
    <w:rsid w:val="00C66DB7"/>
    <w:rsid w:val="00C716B7"/>
    <w:rsid w:val="00C77E72"/>
    <w:rsid w:val="00C80A96"/>
    <w:rsid w:val="00C82189"/>
    <w:rsid w:val="00C8358F"/>
    <w:rsid w:val="00C84BF6"/>
    <w:rsid w:val="00C85418"/>
    <w:rsid w:val="00C906FD"/>
    <w:rsid w:val="00C93513"/>
    <w:rsid w:val="00C954DF"/>
    <w:rsid w:val="00C97FAA"/>
    <w:rsid w:val="00CA099E"/>
    <w:rsid w:val="00CA1DB9"/>
    <w:rsid w:val="00CA7291"/>
    <w:rsid w:val="00CB0158"/>
    <w:rsid w:val="00CB06F5"/>
    <w:rsid w:val="00CB2710"/>
    <w:rsid w:val="00CB2FD0"/>
    <w:rsid w:val="00CC20DF"/>
    <w:rsid w:val="00CC4021"/>
    <w:rsid w:val="00CC788D"/>
    <w:rsid w:val="00CC7E1B"/>
    <w:rsid w:val="00CD178C"/>
    <w:rsid w:val="00CD2BC8"/>
    <w:rsid w:val="00CD56B0"/>
    <w:rsid w:val="00CD5B6B"/>
    <w:rsid w:val="00CE11BF"/>
    <w:rsid w:val="00CE1671"/>
    <w:rsid w:val="00CE24F4"/>
    <w:rsid w:val="00CE3E9D"/>
    <w:rsid w:val="00CE5ED5"/>
    <w:rsid w:val="00CF062C"/>
    <w:rsid w:val="00CF1D8D"/>
    <w:rsid w:val="00CF2355"/>
    <w:rsid w:val="00CF2E2F"/>
    <w:rsid w:val="00CF6A33"/>
    <w:rsid w:val="00D0489F"/>
    <w:rsid w:val="00D04EF3"/>
    <w:rsid w:val="00D050C5"/>
    <w:rsid w:val="00D07E4C"/>
    <w:rsid w:val="00D122A8"/>
    <w:rsid w:val="00D12C2E"/>
    <w:rsid w:val="00D140AF"/>
    <w:rsid w:val="00D176BB"/>
    <w:rsid w:val="00D177ED"/>
    <w:rsid w:val="00D2273B"/>
    <w:rsid w:val="00D22FB1"/>
    <w:rsid w:val="00D3078B"/>
    <w:rsid w:val="00D30993"/>
    <w:rsid w:val="00D32CAF"/>
    <w:rsid w:val="00D3483B"/>
    <w:rsid w:val="00D349E4"/>
    <w:rsid w:val="00D35719"/>
    <w:rsid w:val="00D35CEB"/>
    <w:rsid w:val="00D418E1"/>
    <w:rsid w:val="00D4378A"/>
    <w:rsid w:val="00D44B60"/>
    <w:rsid w:val="00D45B9A"/>
    <w:rsid w:val="00D4767C"/>
    <w:rsid w:val="00D5202F"/>
    <w:rsid w:val="00D523AE"/>
    <w:rsid w:val="00D52707"/>
    <w:rsid w:val="00D53FC0"/>
    <w:rsid w:val="00D56BE2"/>
    <w:rsid w:val="00D575A7"/>
    <w:rsid w:val="00D6114E"/>
    <w:rsid w:val="00D62C92"/>
    <w:rsid w:val="00D62E30"/>
    <w:rsid w:val="00D65448"/>
    <w:rsid w:val="00D70EDF"/>
    <w:rsid w:val="00D7109B"/>
    <w:rsid w:val="00D71764"/>
    <w:rsid w:val="00D71D2A"/>
    <w:rsid w:val="00D72A5B"/>
    <w:rsid w:val="00D77D7B"/>
    <w:rsid w:val="00D84F83"/>
    <w:rsid w:val="00D850C2"/>
    <w:rsid w:val="00D86FEC"/>
    <w:rsid w:val="00D90074"/>
    <w:rsid w:val="00D932DA"/>
    <w:rsid w:val="00D9370C"/>
    <w:rsid w:val="00D95FD2"/>
    <w:rsid w:val="00D973E1"/>
    <w:rsid w:val="00DA153A"/>
    <w:rsid w:val="00DA19D4"/>
    <w:rsid w:val="00DA34DA"/>
    <w:rsid w:val="00DB1C83"/>
    <w:rsid w:val="00DC266F"/>
    <w:rsid w:val="00DC5BC9"/>
    <w:rsid w:val="00DC6062"/>
    <w:rsid w:val="00DC6E25"/>
    <w:rsid w:val="00DD3CC8"/>
    <w:rsid w:val="00DD47C2"/>
    <w:rsid w:val="00DD58B4"/>
    <w:rsid w:val="00DD5C23"/>
    <w:rsid w:val="00DD695D"/>
    <w:rsid w:val="00DE21BB"/>
    <w:rsid w:val="00DE63EE"/>
    <w:rsid w:val="00DE75F4"/>
    <w:rsid w:val="00DF03D5"/>
    <w:rsid w:val="00DF21B8"/>
    <w:rsid w:val="00DF3689"/>
    <w:rsid w:val="00DF4F99"/>
    <w:rsid w:val="00DF673A"/>
    <w:rsid w:val="00DF67AE"/>
    <w:rsid w:val="00DF6CC8"/>
    <w:rsid w:val="00E04A1C"/>
    <w:rsid w:val="00E06381"/>
    <w:rsid w:val="00E06D55"/>
    <w:rsid w:val="00E07F92"/>
    <w:rsid w:val="00E107DF"/>
    <w:rsid w:val="00E11929"/>
    <w:rsid w:val="00E11EB4"/>
    <w:rsid w:val="00E12F6A"/>
    <w:rsid w:val="00E20D6E"/>
    <w:rsid w:val="00E214C9"/>
    <w:rsid w:val="00E21A16"/>
    <w:rsid w:val="00E21D27"/>
    <w:rsid w:val="00E2226A"/>
    <w:rsid w:val="00E22892"/>
    <w:rsid w:val="00E22B84"/>
    <w:rsid w:val="00E270DE"/>
    <w:rsid w:val="00E32F53"/>
    <w:rsid w:val="00E34EEC"/>
    <w:rsid w:val="00E36DD0"/>
    <w:rsid w:val="00E40F1D"/>
    <w:rsid w:val="00E411F8"/>
    <w:rsid w:val="00E4175C"/>
    <w:rsid w:val="00E427E3"/>
    <w:rsid w:val="00E4484E"/>
    <w:rsid w:val="00E44AA0"/>
    <w:rsid w:val="00E44C66"/>
    <w:rsid w:val="00E45AB7"/>
    <w:rsid w:val="00E45EFF"/>
    <w:rsid w:val="00E475FC"/>
    <w:rsid w:val="00E500EA"/>
    <w:rsid w:val="00E50C03"/>
    <w:rsid w:val="00E55D51"/>
    <w:rsid w:val="00E55E47"/>
    <w:rsid w:val="00E56157"/>
    <w:rsid w:val="00E56B5E"/>
    <w:rsid w:val="00E57761"/>
    <w:rsid w:val="00E57B42"/>
    <w:rsid w:val="00E64850"/>
    <w:rsid w:val="00E67378"/>
    <w:rsid w:val="00E7516C"/>
    <w:rsid w:val="00E763D7"/>
    <w:rsid w:val="00E76C97"/>
    <w:rsid w:val="00E775BA"/>
    <w:rsid w:val="00E841AC"/>
    <w:rsid w:val="00E84457"/>
    <w:rsid w:val="00E866F8"/>
    <w:rsid w:val="00E91CC7"/>
    <w:rsid w:val="00E92C5C"/>
    <w:rsid w:val="00E94B3C"/>
    <w:rsid w:val="00E94DB6"/>
    <w:rsid w:val="00E94FFC"/>
    <w:rsid w:val="00E96FA8"/>
    <w:rsid w:val="00E97C0B"/>
    <w:rsid w:val="00EA1615"/>
    <w:rsid w:val="00EA51FA"/>
    <w:rsid w:val="00EA5C61"/>
    <w:rsid w:val="00EB0E52"/>
    <w:rsid w:val="00EB4301"/>
    <w:rsid w:val="00EB6629"/>
    <w:rsid w:val="00EB6917"/>
    <w:rsid w:val="00EB7793"/>
    <w:rsid w:val="00EC6900"/>
    <w:rsid w:val="00EC6E7F"/>
    <w:rsid w:val="00ED01A4"/>
    <w:rsid w:val="00ED32C7"/>
    <w:rsid w:val="00ED562D"/>
    <w:rsid w:val="00EE0B65"/>
    <w:rsid w:val="00EE1C95"/>
    <w:rsid w:val="00EE2754"/>
    <w:rsid w:val="00EE2E86"/>
    <w:rsid w:val="00EE6AAB"/>
    <w:rsid w:val="00EE7936"/>
    <w:rsid w:val="00EF336C"/>
    <w:rsid w:val="00F02FB4"/>
    <w:rsid w:val="00F03224"/>
    <w:rsid w:val="00F05F59"/>
    <w:rsid w:val="00F067E8"/>
    <w:rsid w:val="00F10039"/>
    <w:rsid w:val="00F1310E"/>
    <w:rsid w:val="00F163D5"/>
    <w:rsid w:val="00F177CE"/>
    <w:rsid w:val="00F20D05"/>
    <w:rsid w:val="00F227A1"/>
    <w:rsid w:val="00F25408"/>
    <w:rsid w:val="00F267F0"/>
    <w:rsid w:val="00F30D4E"/>
    <w:rsid w:val="00F3105E"/>
    <w:rsid w:val="00F3258C"/>
    <w:rsid w:val="00F33676"/>
    <w:rsid w:val="00F35F59"/>
    <w:rsid w:val="00F47C12"/>
    <w:rsid w:val="00F52EA9"/>
    <w:rsid w:val="00F617F4"/>
    <w:rsid w:val="00F656F9"/>
    <w:rsid w:val="00F70E11"/>
    <w:rsid w:val="00F710E6"/>
    <w:rsid w:val="00F74B41"/>
    <w:rsid w:val="00F8331A"/>
    <w:rsid w:val="00F837F3"/>
    <w:rsid w:val="00F90E8B"/>
    <w:rsid w:val="00F93760"/>
    <w:rsid w:val="00F9464B"/>
    <w:rsid w:val="00F94EC3"/>
    <w:rsid w:val="00F966B7"/>
    <w:rsid w:val="00F966CE"/>
    <w:rsid w:val="00FA483A"/>
    <w:rsid w:val="00FA6451"/>
    <w:rsid w:val="00FA6E98"/>
    <w:rsid w:val="00FB0914"/>
    <w:rsid w:val="00FB17DE"/>
    <w:rsid w:val="00FB304C"/>
    <w:rsid w:val="00FB3E32"/>
    <w:rsid w:val="00FB6A6E"/>
    <w:rsid w:val="00FB7040"/>
    <w:rsid w:val="00FC35D7"/>
    <w:rsid w:val="00FC3E68"/>
    <w:rsid w:val="00FC500C"/>
    <w:rsid w:val="00FC6324"/>
    <w:rsid w:val="00FD2198"/>
    <w:rsid w:val="00FD3351"/>
    <w:rsid w:val="00FD3ECC"/>
    <w:rsid w:val="00FE050E"/>
    <w:rsid w:val="00FE2534"/>
    <w:rsid w:val="00FE3BC2"/>
    <w:rsid w:val="00FE5D8D"/>
    <w:rsid w:val="00FE6E07"/>
    <w:rsid w:val="00FF1E43"/>
    <w:rsid w:val="00FF230F"/>
    <w:rsid w:val="00FF4573"/>
    <w:rsid w:val="00FF6839"/>
    <w:rsid w:val="020DA4D4"/>
    <w:rsid w:val="025AC6E2"/>
    <w:rsid w:val="0AE82845"/>
    <w:rsid w:val="0D93C778"/>
    <w:rsid w:val="177E322D"/>
    <w:rsid w:val="21AC5E56"/>
    <w:rsid w:val="271232BA"/>
    <w:rsid w:val="2B0B83DB"/>
    <w:rsid w:val="34BDC757"/>
    <w:rsid w:val="357E3DA2"/>
    <w:rsid w:val="3615CE44"/>
    <w:rsid w:val="380529DD"/>
    <w:rsid w:val="3C885466"/>
    <w:rsid w:val="436BC998"/>
    <w:rsid w:val="43F9A915"/>
    <w:rsid w:val="461B5FD0"/>
    <w:rsid w:val="4903A9AC"/>
    <w:rsid w:val="530E8991"/>
    <w:rsid w:val="5329DB54"/>
    <w:rsid w:val="5776F879"/>
    <w:rsid w:val="5F0978B7"/>
    <w:rsid w:val="60173204"/>
    <w:rsid w:val="60FF31FC"/>
    <w:rsid w:val="6435EDD1"/>
    <w:rsid w:val="73CDC096"/>
    <w:rsid w:val="75A64AF7"/>
    <w:rsid w:val="7735EF8C"/>
    <w:rsid w:val="787EB7BD"/>
    <w:rsid w:val="7B459953"/>
    <w:rsid w:val="7D6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7426D2"/>
  <w14:defaultImageDpi w14:val="0"/>
  <w15:docId w15:val="{58AD6565-EDEE-450B-82F4-2D8961A7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Corbe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E5"/>
    <w:rPr>
      <w:rFonts w:ascii="Times New Roman" w:hAnsi="Times New Roman" w:cs="Times New Roman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0AE5"/>
    <w:pPr>
      <w:keepNext/>
      <w:keepLines/>
      <w:spacing w:before="200"/>
      <w:outlineLvl w:val="1"/>
    </w:pPr>
    <w:rPr>
      <w:rFonts w:ascii="Consolas" w:hAnsi="Consolas"/>
      <w:b/>
      <w:bCs/>
      <w:color w:val="7FD13B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sid w:val="002E0AE5"/>
    <w:rPr>
      <w:rFonts w:ascii="Consolas" w:hAnsi="Consolas" w:cs="Times New Roman"/>
      <w:b/>
      <w:bCs/>
      <w:color w:val="7FD13B"/>
      <w:sz w:val="26"/>
      <w:szCs w:val="26"/>
      <w:lang w:val="x-none" w:eastAsia="fr-FR"/>
    </w:rPr>
  </w:style>
  <w:style w:type="paragraph" w:styleId="En-tte">
    <w:name w:val="header"/>
    <w:basedOn w:val="Normal"/>
    <w:link w:val="En-tteCar"/>
    <w:uiPriority w:val="99"/>
    <w:semiHidden/>
    <w:rsid w:val="002E0A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E0AE5"/>
    <w:rPr>
      <w:rFonts w:ascii="Times New Roman" w:hAnsi="Times New Roman" w:cs="Times New Roman"/>
      <w:sz w:val="20"/>
      <w:szCs w:val="20"/>
      <w:lang w:val="x-none" w:eastAsia="fr-FR"/>
    </w:rPr>
  </w:style>
  <w:style w:type="paragraph" w:customStyle="1" w:styleId="Chapitre">
    <w:name w:val="Chapitre"/>
    <w:basedOn w:val="Titre2"/>
    <w:rsid w:val="002E0AE5"/>
    <w:pPr>
      <w:keepLines w:val="0"/>
      <w:tabs>
        <w:tab w:val="num" w:pos="1440"/>
      </w:tabs>
      <w:suppressAutoHyphens/>
      <w:spacing w:before="240" w:after="60"/>
      <w:ind w:left="1440" w:hanging="720"/>
    </w:pPr>
    <w:rPr>
      <w:rFonts w:ascii="Times New Roman" w:hAnsi="Times New Roman"/>
      <w:bCs w:val="0"/>
      <w:color w:val="auto"/>
      <w:sz w:val="28"/>
      <w:szCs w:val="20"/>
    </w:rPr>
  </w:style>
  <w:style w:type="paragraph" w:styleId="Corpsdetexte2">
    <w:name w:val="Body Text 2"/>
    <w:basedOn w:val="Normal"/>
    <w:link w:val="Corpsdetexte2Car"/>
    <w:uiPriority w:val="99"/>
    <w:semiHidden/>
    <w:rsid w:val="002E0AE5"/>
    <w:pPr>
      <w:outlineLvl w:val="0"/>
    </w:pPr>
    <w:rPr>
      <w:b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2E0AE5"/>
    <w:rPr>
      <w:rFonts w:ascii="Times New Roman" w:hAnsi="Times New Roman" w:cs="Times New Roman"/>
      <w:b/>
      <w:sz w:val="20"/>
      <w:szCs w:val="20"/>
      <w:lang w:val="x-none" w:eastAsia="fr-FR"/>
    </w:rPr>
  </w:style>
  <w:style w:type="paragraph" w:customStyle="1" w:styleId="NoteBoite">
    <w:name w:val="Note Boite"/>
    <w:basedOn w:val="TexteboiteChar"/>
    <w:rsid w:val="002E0AE5"/>
    <w:rPr>
      <w:i/>
    </w:rPr>
  </w:style>
  <w:style w:type="paragraph" w:customStyle="1" w:styleId="TexteboiteChar">
    <w:name w:val="Texte boite Char"/>
    <w:basedOn w:val="Normal"/>
    <w:rsid w:val="002E0AE5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uppressAutoHyphens/>
      <w:spacing w:after="60"/>
      <w:jc w:val="both"/>
    </w:pPr>
    <w:rPr>
      <w:sz w:val="24"/>
    </w:rPr>
  </w:style>
  <w:style w:type="paragraph" w:styleId="NormalWeb">
    <w:name w:val="Normal (Web)"/>
    <w:basedOn w:val="Normal"/>
    <w:uiPriority w:val="99"/>
    <w:rsid w:val="002E0AE5"/>
    <w:pPr>
      <w:spacing w:before="100" w:after="100"/>
    </w:pPr>
    <w:rPr>
      <w:sz w:val="24"/>
    </w:rPr>
  </w:style>
  <w:style w:type="paragraph" w:styleId="Corpsdetexte3">
    <w:name w:val="Body Text 3"/>
    <w:basedOn w:val="Normal"/>
    <w:link w:val="Corpsdetexte3Car"/>
    <w:uiPriority w:val="99"/>
    <w:semiHidden/>
    <w:rsid w:val="002E0AE5"/>
    <w:rPr>
      <w:i/>
      <w:sz w:val="24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2E0AE5"/>
    <w:rPr>
      <w:rFonts w:ascii="Times New Roman" w:hAnsi="Times New Roman" w:cs="Times New Roman"/>
      <w:i/>
      <w:sz w:val="20"/>
      <w:szCs w:val="20"/>
      <w:lang w:val="x-none" w:eastAsia="fr-FR"/>
    </w:rPr>
  </w:style>
  <w:style w:type="paragraph" w:styleId="Corpsdetexte">
    <w:name w:val="Body Text"/>
    <w:basedOn w:val="Normal"/>
    <w:link w:val="CorpsdetexteCar"/>
    <w:uiPriority w:val="99"/>
    <w:semiHidden/>
    <w:rsid w:val="002E0AE5"/>
    <w:pPr>
      <w:jc w:val="both"/>
      <w:outlineLvl w:val="0"/>
    </w:pPr>
    <w:rPr>
      <w:i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2E0AE5"/>
    <w:rPr>
      <w:rFonts w:ascii="Times New Roman" w:hAnsi="Times New Roman" w:cs="Times New Roman"/>
      <w:i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0A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0AE5"/>
    <w:rPr>
      <w:rFonts w:ascii="Tahoma" w:hAnsi="Tahoma" w:cs="Tahoma"/>
      <w:sz w:val="16"/>
      <w:szCs w:val="16"/>
      <w:lang w:val="x-none" w:eastAsia="fr-FR"/>
    </w:rPr>
  </w:style>
  <w:style w:type="paragraph" w:styleId="Paragraphedeliste">
    <w:name w:val="List Paragraph"/>
    <w:aliases w:val="puce"/>
    <w:basedOn w:val="Normal"/>
    <w:link w:val="ParagraphedelisteCar"/>
    <w:uiPriority w:val="34"/>
    <w:qFormat/>
    <w:rsid w:val="009803F4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40B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40B2F"/>
    <w:rPr>
      <w:rFonts w:ascii="Times New Roman" w:hAnsi="Times New Roman" w:cs="Times New Roman"/>
    </w:rPr>
  </w:style>
  <w:style w:type="character" w:customStyle="1" w:styleId="Aucun">
    <w:name w:val="Aucun"/>
    <w:rsid w:val="006618BC"/>
    <w:rPr>
      <w:lang w:val="fr-FR" w:eastAsia="x-none"/>
    </w:rPr>
  </w:style>
  <w:style w:type="paragraph" w:customStyle="1" w:styleId="Corps">
    <w:name w:val="Corps"/>
    <w:rsid w:val="006618BC"/>
    <w:pPr>
      <w:pBdr>
        <w:top w:val="none" w:sz="0" w:space="31" w:color="FFFFFF" w:frame="1"/>
        <w:left w:val="none" w:sz="0" w:space="31" w:color="FFFFFF" w:frame="1"/>
        <w:bottom w:val="none" w:sz="0" w:space="31" w:color="FFFFFF" w:frame="1"/>
        <w:right w:val="none" w:sz="0" w:space="31" w:color="FFFFFF" w:frame="1"/>
      </w:pBdr>
    </w:pPr>
    <w:rPr>
      <w:rFonts w:ascii="Times New Roman" w:hAnsi="Times New Roman" w:cs="Times New Roman"/>
      <w:color w:val="000000"/>
      <w:u w:color="000000"/>
    </w:rPr>
  </w:style>
  <w:style w:type="character" w:styleId="Lienhypertexte">
    <w:name w:val="Hyperlink"/>
    <w:basedOn w:val="Policepardfaut"/>
    <w:uiPriority w:val="99"/>
    <w:unhideWhenUsed/>
    <w:rsid w:val="00E20D6E"/>
    <w:rPr>
      <w:color w:val="0563C1"/>
      <w:u w:val="single"/>
    </w:rPr>
  </w:style>
  <w:style w:type="character" w:customStyle="1" w:styleId="ParagraphedelisteCar">
    <w:name w:val="Paragraphe de liste Car"/>
    <w:aliases w:val="puce Car"/>
    <w:link w:val="Paragraphedeliste"/>
    <w:uiPriority w:val="34"/>
    <w:locked/>
    <w:rsid w:val="002D6D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14a4b-2197-4a18-99ae-6d244a6e50cd" xsi:nil="true"/>
    <lcf76f155ced4ddcb4097134ff3c332f xmlns="d704d852-fdb8-48c1-9931-405427ca29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602AD740FDA4C8687F90BEAD793DC" ma:contentTypeVersion="18" ma:contentTypeDescription="Crée un document." ma:contentTypeScope="" ma:versionID="9024f62b21a5b7446a5a412ab6c07218">
  <xsd:schema xmlns:xsd="http://www.w3.org/2001/XMLSchema" xmlns:xs="http://www.w3.org/2001/XMLSchema" xmlns:p="http://schemas.microsoft.com/office/2006/metadata/properties" xmlns:ns2="d704d852-fdb8-48c1-9931-405427ca2968" xmlns:ns3="e1d14a4b-2197-4a18-99ae-6d244a6e50cd" targetNamespace="http://schemas.microsoft.com/office/2006/metadata/properties" ma:root="true" ma:fieldsID="48e2a5e5bbc95c91a3cb58c27914543b" ns2:_="" ns3:_="">
    <xsd:import namespace="d704d852-fdb8-48c1-9931-405427ca2968"/>
    <xsd:import namespace="e1d14a4b-2197-4a18-99ae-6d244a6e5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4d852-fdb8-48c1-9931-405427ca2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e9ffc88-6a43-47bc-8e92-7a3572f96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14a4b-2197-4a18-99ae-6d244a6e5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b9a493-772a-4850-9493-394f7a1ca15b}" ma:internalName="TaxCatchAll" ma:showField="CatchAllData" ma:web="e1d14a4b-2197-4a18-99ae-6d244a6e5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1B587-B384-43C5-91E2-C5E8178AC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EB0B48-F298-49A4-AFB2-97AD8E23DBED}">
  <ds:schemaRefs>
    <ds:schemaRef ds:uri="http://schemas.microsoft.com/office/2006/metadata/properties"/>
    <ds:schemaRef ds:uri="http://schemas.microsoft.com/office/infopath/2007/PartnerControls"/>
    <ds:schemaRef ds:uri="e1d14a4b-2197-4a18-99ae-6d244a6e50cd"/>
    <ds:schemaRef ds:uri="d704d852-fdb8-48c1-9931-405427ca2968"/>
  </ds:schemaRefs>
</ds:datastoreItem>
</file>

<file path=customXml/itemProps3.xml><?xml version="1.0" encoding="utf-8"?>
<ds:datastoreItem xmlns:ds="http://schemas.openxmlformats.org/officeDocument/2006/customXml" ds:itemID="{47BD2BE0-E99B-4F14-AB9F-5D9FC3360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4d852-fdb8-48c1-9931-405427ca2968"/>
    <ds:schemaRef ds:uri="e1d14a4b-2197-4a18-99ae-6d244a6e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33F296-36FE-44DB-B060-DA14D4EA3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800</Words>
  <Characters>4406</Characters>
  <Application>Microsoft Office Word</Application>
  <DocSecurity>0</DocSecurity>
  <Lines>36</Lines>
  <Paragraphs>10</Paragraphs>
  <ScaleCrop>false</ScaleCrop>
  <Company>cgam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chervie</dc:creator>
  <cp:keywords/>
  <dc:description/>
  <cp:lastModifiedBy>LEVENEZ Annie</cp:lastModifiedBy>
  <cp:revision>135</cp:revision>
  <cp:lastPrinted>2025-07-08T15:39:00Z</cp:lastPrinted>
  <dcterms:created xsi:type="dcterms:W3CDTF">2024-08-08T09:23:00Z</dcterms:created>
  <dcterms:modified xsi:type="dcterms:W3CDTF">2025-07-08T15:39:00Z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0x010100BA0602AD740FDA4C8687F90BEAD793DC</vt:lpwstr>
  </property>
  <property fmtid="{D5CDD505-2E9C-101B-9397-08002B2CF9AE}" pid="3" name="MediaServiceImageTags">
    <vt:lpwstr/>
  </property>
</Properties>
</file>